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943" w:rsidRDefault="00FD6DCE" w:rsidP="00FD6DCE">
      <w:pPr>
        <w:bidi/>
        <w:jc w:val="center"/>
        <w:rPr>
          <w:rFonts w:asciiTheme="majorBidi" w:hAnsiTheme="majorBidi" w:cstheme="majorBidi"/>
          <w:b/>
          <w:bCs/>
          <w:sz w:val="44"/>
          <w:szCs w:val="44"/>
          <w:rtl/>
          <w:lang w:bidi="ar-EG"/>
        </w:rPr>
      </w:pPr>
      <w:r>
        <w:rPr>
          <w:rFonts w:asciiTheme="majorBidi" w:hAnsiTheme="majorBidi" w:cstheme="majorBidi" w:hint="cs"/>
          <w:b/>
          <w:bCs/>
          <w:noProof/>
          <w:sz w:val="44"/>
          <w:szCs w:val="44"/>
          <w:rtl/>
        </w:rPr>
        <w:drawing>
          <wp:anchor distT="0" distB="0" distL="114935" distR="114935" simplePos="0" relativeHeight="251658240" behindDoc="1" locked="0" layoutInCell="1" allowOverlap="1">
            <wp:simplePos x="0" y="0"/>
            <wp:positionH relativeFrom="column">
              <wp:posOffset>-467838</wp:posOffset>
            </wp:positionH>
            <wp:positionV relativeFrom="paragraph">
              <wp:posOffset>-724395</wp:posOffset>
            </wp:positionV>
            <wp:extent cx="1299111" cy="1223158"/>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99111" cy="1223158"/>
                    </a:xfrm>
                    <a:prstGeom prst="rect">
                      <a:avLst/>
                    </a:prstGeom>
                    <a:solidFill>
                      <a:srgbClr val="FFFFFF"/>
                    </a:solidFill>
                    <a:ln w="9525">
                      <a:noFill/>
                      <a:miter lim="800000"/>
                      <a:headEnd/>
                      <a:tailEnd/>
                    </a:ln>
                  </pic:spPr>
                </pic:pic>
              </a:graphicData>
            </a:graphic>
          </wp:anchor>
        </w:drawing>
      </w:r>
      <w:r w:rsidR="0059579E">
        <w:rPr>
          <w:rFonts w:asciiTheme="majorBidi" w:hAnsiTheme="majorBidi" w:cstheme="majorBidi" w:hint="cs"/>
          <w:b/>
          <w:bCs/>
          <w:sz w:val="44"/>
          <w:szCs w:val="44"/>
          <w:rtl/>
          <w:lang w:bidi="ar-EG"/>
        </w:rPr>
        <w:t xml:space="preserve">أسئلة </w:t>
      </w:r>
      <w:r w:rsidRPr="00FD6DCE">
        <w:rPr>
          <w:rFonts w:asciiTheme="majorBidi" w:hAnsiTheme="majorBidi" w:cstheme="majorBidi" w:hint="cs"/>
          <w:b/>
          <w:bCs/>
          <w:sz w:val="44"/>
          <w:szCs w:val="44"/>
          <w:rtl/>
          <w:lang w:bidi="ar-EG"/>
        </w:rPr>
        <w:t>مسابقة للتعريف بكتيبات الانشطة</w:t>
      </w:r>
      <w:r w:rsidR="0059579E">
        <w:rPr>
          <w:rFonts w:asciiTheme="majorBidi" w:hAnsiTheme="majorBidi" w:cstheme="majorBidi" w:hint="cs"/>
          <w:b/>
          <w:bCs/>
          <w:sz w:val="44"/>
          <w:szCs w:val="44"/>
          <w:rtl/>
          <w:lang w:bidi="ar-EG"/>
        </w:rPr>
        <w:t xml:space="preserve"> مع الإجابات</w:t>
      </w:r>
    </w:p>
    <w:p w:rsidR="00FD6DCE" w:rsidRDefault="00FD6DCE" w:rsidP="00FD6DCE">
      <w:pPr>
        <w:bidi/>
        <w:rPr>
          <w:rFonts w:asciiTheme="minorBidi" w:hAnsiTheme="minorBidi"/>
          <w:sz w:val="28"/>
          <w:szCs w:val="28"/>
          <w:rtl/>
          <w:lang w:bidi="ar-EG"/>
        </w:rPr>
      </w:pPr>
      <w:r>
        <w:rPr>
          <w:rFonts w:asciiTheme="minorBidi" w:hAnsiTheme="minorBidi" w:hint="cs"/>
          <w:b/>
          <w:bCs/>
          <w:sz w:val="28"/>
          <w:szCs w:val="28"/>
          <w:rtl/>
          <w:lang w:bidi="ar-EG"/>
        </w:rPr>
        <w:t xml:space="preserve">س 1) </w:t>
      </w:r>
      <w:r>
        <w:rPr>
          <w:rFonts w:asciiTheme="minorBidi" w:hAnsiTheme="minorBidi" w:hint="cs"/>
          <w:sz w:val="28"/>
          <w:szCs w:val="28"/>
          <w:rtl/>
          <w:lang w:bidi="ar-EG"/>
        </w:rPr>
        <w:t>عبري بالرسم عن تصورك لعالم يشعر فيه الجميع بالسعادة و الثقة لما يبدو عليه مظهرهم الخارجي.</w:t>
      </w:r>
    </w:p>
    <w:p w:rsidR="00FD6DCE" w:rsidRDefault="00FD6DCE" w:rsidP="00FD6DCE">
      <w:pPr>
        <w:bidi/>
        <w:rPr>
          <w:rFonts w:asciiTheme="minorBidi" w:hAnsiTheme="minorBidi"/>
          <w:sz w:val="28"/>
          <w:szCs w:val="28"/>
          <w:rtl/>
          <w:lang w:bidi="ar-EG"/>
        </w:rPr>
      </w:pPr>
      <w:r>
        <w:rPr>
          <w:rFonts w:asciiTheme="minorBidi" w:hAnsiTheme="minorBidi" w:hint="cs"/>
          <w:sz w:val="28"/>
          <w:szCs w:val="28"/>
          <w:rtl/>
          <w:lang w:bidi="ar-EG"/>
        </w:rPr>
        <w:t>(3 نقاط)</w:t>
      </w:r>
    </w:p>
    <w:p w:rsidR="00FD6DCE" w:rsidRDefault="00FD6DCE" w:rsidP="00FD6DCE">
      <w:pPr>
        <w:bidi/>
        <w:rPr>
          <w:rFonts w:asciiTheme="minorBidi" w:hAnsiTheme="minorBidi"/>
          <w:b/>
          <w:bCs/>
          <w:sz w:val="28"/>
          <w:szCs w:val="28"/>
          <w:rtl/>
          <w:lang w:bidi="ar-EG"/>
        </w:rPr>
      </w:pPr>
      <w:r>
        <w:rPr>
          <w:rFonts w:asciiTheme="minorBidi" w:hAnsiTheme="minorBidi" w:hint="cs"/>
          <w:b/>
          <w:bCs/>
          <w:sz w:val="28"/>
          <w:szCs w:val="28"/>
          <w:rtl/>
          <w:lang w:bidi="ar-EG"/>
        </w:rPr>
        <w:t>تعطى النقاط للفريق الذى ينجح فى تصوير عالم يشعر فيه الجميع بالثقة بمظهرهم بطريقة مبتكرة و مميزة.</w:t>
      </w:r>
    </w:p>
    <w:p w:rsidR="00191770" w:rsidRDefault="00191770" w:rsidP="00191770">
      <w:pPr>
        <w:bidi/>
        <w:rPr>
          <w:rFonts w:asciiTheme="minorBidi" w:hAnsiTheme="minorBidi"/>
          <w:b/>
          <w:bCs/>
          <w:sz w:val="28"/>
          <w:szCs w:val="28"/>
          <w:rtl/>
          <w:lang w:bidi="ar-EG"/>
        </w:rPr>
      </w:pPr>
    </w:p>
    <w:p w:rsidR="00A47086" w:rsidRDefault="00FD6DCE" w:rsidP="00787DC2">
      <w:pPr>
        <w:bidi/>
        <w:rPr>
          <w:rFonts w:asciiTheme="minorBidi" w:hAnsiTheme="minorBidi"/>
          <w:sz w:val="28"/>
          <w:szCs w:val="28"/>
          <w:rtl/>
          <w:lang w:bidi="ar-EG"/>
        </w:rPr>
      </w:pPr>
      <w:r>
        <w:rPr>
          <w:rFonts w:asciiTheme="minorBidi" w:hAnsiTheme="minorBidi" w:hint="cs"/>
          <w:b/>
          <w:bCs/>
          <w:sz w:val="28"/>
          <w:szCs w:val="28"/>
          <w:rtl/>
          <w:lang w:bidi="ar-EG"/>
        </w:rPr>
        <w:t xml:space="preserve">س 2) </w:t>
      </w:r>
      <w:r w:rsidR="00A47086">
        <w:rPr>
          <w:rFonts w:asciiTheme="minorBidi" w:hAnsiTheme="minorBidi" w:hint="cs"/>
          <w:sz w:val="28"/>
          <w:szCs w:val="28"/>
          <w:rtl/>
          <w:lang w:bidi="ar-EG"/>
        </w:rPr>
        <w:t>ضعى الأرقام المناسبة أمام الإحصاءات التالية:</w:t>
      </w:r>
      <w:r w:rsidR="00787DC2">
        <w:rPr>
          <w:rFonts w:asciiTheme="minorBidi" w:hAnsiTheme="minorBidi" w:hint="cs"/>
          <w:sz w:val="28"/>
          <w:szCs w:val="28"/>
          <w:rtl/>
          <w:lang w:bidi="ar-EG"/>
        </w:rPr>
        <w:t xml:space="preserve"> (نقطة عن كل إحصاء)</w:t>
      </w:r>
    </w:p>
    <w:p w:rsidR="00787DC2" w:rsidRDefault="00787DC2" w:rsidP="00787DC2">
      <w:pPr>
        <w:bidi/>
        <w:rPr>
          <w:rFonts w:asciiTheme="minorBidi" w:hAnsiTheme="minorBidi"/>
          <w:sz w:val="28"/>
          <w:szCs w:val="28"/>
          <w:rtl/>
          <w:lang w:bidi="ar-EG"/>
        </w:rPr>
      </w:pPr>
      <w:r>
        <w:rPr>
          <w:rFonts w:asciiTheme="minorBidi" w:hAnsiTheme="minorBidi" w:hint="cs"/>
          <w:sz w:val="28"/>
          <w:szCs w:val="28"/>
          <w:rtl/>
          <w:lang w:bidi="ar-EG"/>
        </w:rPr>
        <w:t xml:space="preserve">بعد ثلاث سنوات من المشاركة فى أنشطة مشروع دوف للثقة الجسدية (المشابه لبرنامج حرة لأكون أنا) </w:t>
      </w:r>
    </w:p>
    <w:p w:rsidR="00787DC2" w:rsidRDefault="00787DC2" w:rsidP="00787DC2">
      <w:pPr>
        <w:pStyle w:val="ListParagraph"/>
        <w:numPr>
          <w:ilvl w:val="0"/>
          <w:numId w:val="1"/>
        </w:numPr>
        <w:bidi/>
        <w:rPr>
          <w:rFonts w:asciiTheme="minorBidi" w:hAnsiTheme="minorBidi"/>
          <w:sz w:val="28"/>
          <w:szCs w:val="28"/>
          <w:lang w:bidi="ar-EG"/>
        </w:rPr>
      </w:pPr>
      <w:r w:rsidRPr="004F0612">
        <w:rPr>
          <w:rFonts w:asciiTheme="minorBidi" w:hAnsiTheme="minorBidi" w:hint="cs"/>
          <w:b/>
          <w:bCs/>
          <w:sz w:val="28"/>
          <w:szCs w:val="28"/>
          <w:rtl/>
          <w:lang w:bidi="ar-EG"/>
        </w:rPr>
        <w:t>60</w:t>
      </w:r>
      <w:r>
        <w:rPr>
          <w:rFonts w:asciiTheme="minorBidi" w:hAnsiTheme="minorBidi" w:hint="cs"/>
          <w:sz w:val="28"/>
          <w:szCs w:val="28"/>
          <w:rtl/>
          <w:lang w:bidi="ar-EG"/>
        </w:rPr>
        <w:t>% شعرن بزيادة ملحوظة فى الثقة الجسدية</w:t>
      </w:r>
    </w:p>
    <w:p w:rsidR="00787DC2" w:rsidRDefault="00787DC2" w:rsidP="00787DC2">
      <w:pPr>
        <w:pStyle w:val="ListParagraph"/>
        <w:numPr>
          <w:ilvl w:val="0"/>
          <w:numId w:val="1"/>
        </w:numPr>
        <w:bidi/>
        <w:rPr>
          <w:rFonts w:asciiTheme="minorBidi" w:hAnsiTheme="minorBidi"/>
          <w:sz w:val="28"/>
          <w:szCs w:val="28"/>
          <w:lang w:bidi="ar-EG"/>
        </w:rPr>
      </w:pPr>
      <w:r w:rsidRPr="004F0612">
        <w:rPr>
          <w:rFonts w:asciiTheme="minorBidi" w:hAnsiTheme="minorBidi" w:hint="cs"/>
          <w:b/>
          <w:bCs/>
          <w:sz w:val="28"/>
          <w:szCs w:val="28"/>
          <w:rtl/>
          <w:lang w:bidi="ar-EG"/>
        </w:rPr>
        <w:t>71</w:t>
      </w:r>
      <w:r>
        <w:rPr>
          <w:rFonts w:asciiTheme="minorBidi" w:hAnsiTheme="minorBidi" w:hint="cs"/>
          <w:sz w:val="28"/>
          <w:szCs w:val="28"/>
          <w:rtl/>
          <w:lang w:bidi="ar-EG"/>
        </w:rPr>
        <w:t>% تمتعن بعلاقة افضل مع أقرانهن</w:t>
      </w:r>
    </w:p>
    <w:p w:rsidR="00787DC2" w:rsidRDefault="00787DC2" w:rsidP="00787DC2">
      <w:pPr>
        <w:pStyle w:val="ListParagraph"/>
        <w:numPr>
          <w:ilvl w:val="0"/>
          <w:numId w:val="1"/>
        </w:numPr>
        <w:bidi/>
        <w:rPr>
          <w:rFonts w:asciiTheme="minorBidi" w:hAnsiTheme="minorBidi"/>
          <w:sz w:val="28"/>
          <w:szCs w:val="28"/>
          <w:lang w:bidi="ar-EG"/>
        </w:rPr>
      </w:pPr>
      <w:r w:rsidRPr="004F0612">
        <w:rPr>
          <w:rFonts w:asciiTheme="minorBidi" w:hAnsiTheme="minorBidi" w:hint="cs"/>
          <w:b/>
          <w:bCs/>
          <w:sz w:val="28"/>
          <w:szCs w:val="28"/>
          <w:rtl/>
          <w:lang w:bidi="ar-EG"/>
        </w:rPr>
        <w:t>78</w:t>
      </w:r>
      <w:r>
        <w:rPr>
          <w:rFonts w:asciiTheme="minorBidi" w:hAnsiTheme="minorBidi" w:hint="cs"/>
          <w:sz w:val="28"/>
          <w:szCs w:val="28"/>
          <w:rtl/>
          <w:lang w:bidi="ar-EG"/>
        </w:rPr>
        <w:t>% أصبحن اكثر ثقة و فعالية فى المدرسة</w:t>
      </w:r>
    </w:p>
    <w:p w:rsidR="00787DC2" w:rsidRDefault="00787DC2" w:rsidP="00787DC2">
      <w:pPr>
        <w:bidi/>
        <w:rPr>
          <w:rFonts w:asciiTheme="minorBidi" w:hAnsiTheme="minorBidi"/>
          <w:sz w:val="28"/>
          <w:szCs w:val="28"/>
          <w:rtl/>
          <w:lang w:bidi="ar-EG"/>
        </w:rPr>
      </w:pPr>
      <w:r>
        <w:rPr>
          <w:rFonts w:asciiTheme="minorBidi" w:hAnsiTheme="minorBidi" w:hint="cs"/>
          <w:b/>
          <w:bCs/>
          <w:sz w:val="28"/>
          <w:szCs w:val="28"/>
          <w:rtl/>
          <w:lang w:bidi="ar-EG"/>
        </w:rPr>
        <w:t xml:space="preserve">س 3) </w:t>
      </w:r>
      <w:r>
        <w:rPr>
          <w:rFonts w:asciiTheme="minorBidi" w:hAnsiTheme="minorBidi" w:hint="cs"/>
          <w:sz w:val="28"/>
          <w:szCs w:val="28"/>
          <w:rtl/>
          <w:lang w:bidi="ar-EG"/>
        </w:rPr>
        <w:t>فى الجدول التالى، قومى بتوصيل كل جملة من الرسائل الأساسية ل</w:t>
      </w:r>
      <w:r w:rsidR="004F0612">
        <w:rPr>
          <w:rFonts w:asciiTheme="minorBidi" w:hAnsiTheme="minorBidi" w:hint="cs"/>
          <w:sz w:val="28"/>
          <w:szCs w:val="28"/>
          <w:rtl/>
          <w:lang w:bidi="ar-EG"/>
        </w:rPr>
        <w:t xml:space="preserve">لبرنامج بما يلائمها </w:t>
      </w:r>
      <w:r>
        <w:rPr>
          <w:rFonts w:asciiTheme="minorBidi" w:hAnsiTheme="minorBidi" w:hint="cs"/>
          <w:sz w:val="28"/>
          <w:szCs w:val="28"/>
          <w:rtl/>
          <w:lang w:bidi="ar-EG"/>
        </w:rPr>
        <w:t>:</w:t>
      </w:r>
      <w:r w:rsidR="004F0612">
        <w:rPr>
          <w:rFonts w:asciiTheme="minorBidi" w:hAnsiTheme="minorBidi" w:hint="cs"/>
          <w:sz w:val="28"/>
          <w:szCs w:val="28"/>
          <w:rtl/>
          <w:lang w:bidi="ar-EG"/>
        </w:rPr>
        <w:t xml:space="preserve"> (3 نقاط)</w:t>
      </w:r>
    </w:p>
    <w:tbl>
      <w:tblPr>
        <w:tblW w:w="0" w:type="auto"/>
        <w:tblInd w:w="-10" w:type="dxa"/>
        <w:tblLayout w:type="fixed"/>
        <w:tblLook w:val="0000"/>
      </w:tblPr>
      <w:tblGrid>
        <w:gridCol w:w="5353"/>
        <w:gridCol w:w="5265"/>
      </w:tblGrid>
      <w:tr w:rsidR="00787DC2" w:rsidRPr="00787DC2" w:rsidTr="00CC20AD">
        <w:tc>
          <w:tcPr>
            <w:tcW w:w="5353" w:type="dxa"/>
            <w:tcBorders>
              <w:top w:val="single" w:sz="4" w:space="0" w:color="000000"/>
              <w:left w:val="single" w:sz="4" w:space="0" w:color="000000"/>
              <w:bottom w:val="single" w:sz="4" w:space="0" w:color="000000"/>
            </w:tcBorders>
            <w:shd w:val="clear" w:color="auto" w:fill="auto"/>
            <w:vAlign w:val="center"/>
          </w:tcPr>
          <w:p w:rsidR="00787DC2" w:rsidRPr="00CC20AD" w:rsidRDefault="00787DC2" w:rsidP="00CC20AD">
            <w:pPr>
              <w:suppressAutoHyphens/>
              <w:bidi/>
              <w:spacing w:after="0" w:line="240" w:lineRule="auto"/>
              <w:jc w:val="center"/>
              <w:rPr>
                <w:rFonts w:ascii="Arial" w:eastAsia="Calibri" w:hAnsi="Arial" w:cs="Arial"/>
                <w:bCs/>
                <w:sz w:val="24"/>
                <w:szCs w:val="24"/>
                <w:rtl/>
                <w:lang w:val="en-GB" w:eastAsia="ja-JP" w:bidi="ar-EG"/>
              </w:rPr>
            </w:pPr>
            <w:r w:rsidRPr="00CC20AD">
              <w:rPr>
                <w:rFonts w:ascii="Arial" w:eastAsia="Calibri" w:hAnsi="Arial" w:cs="Arial" w:hint="cs"/>
                <w:bCs/>
                <w:sz w:val="24"/>
                <w:szCs w:val="24"/>
                <w:rtl/>
                <w:lang w:val="en-GB" w:eastAsia="ja-JP"/>
              </w:rPr>
              <w:t>أنشطة من 11- 14</w:t>
            </w:r>
          </w:p>
          <w:p w:rsidR="00CC20AD" w:rsidRPr="00787DC2" w:rsidRDefault="00CC20AD" w:rsidP="00CC20AD">
            <w:pPr>
              <w:suppressAutoHyphens/>
              <w:bidi/>
              <w:spacing w:after="0" w:line="240" w:lineRule="auto"/>
              <w:jc w:val="center"/>
              <w:rPr>
                <w:rFonts w:ascii="Arial" w:eastAsia="Calibri" w:hAnsi="Arial" w:cs="Arial"/>
                <w:bCs/>
                <w:sz w:val="24"/>
                <w:szCs w:val="24"/>
                <w:rtl/>
                <w:lang w:val="en-GB" w:eastAsia="ja-JP" w:bidi="ar-EG"/>
              </w:rPr>
            </w:pPr>
          </w:p>
        </w:tc>
        <w:tc>
          <w:tcPr>
            <w:tcW w:w="5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0AD" w:rsidRPr="00787DC2" w:rsidRDefault="00787DC2" w:rsidP="00CC20AD">
            <w:pPr>
              <w:suppressAutoHyphens/>
              <w:bidi/>
              <w:spacing w:after="0" w:line="240" w:lineRule="auto"/>
              <w:jc w:val="center"/>
              <w:rPr>
                <w:rFonts w:ascii="Arial" w:eastAsia="Calibri" w:hAnsi="Arial" w:cs="Arial"/>
                <w:bCs/>
                <w:sz w:val="24"/>
                <w:szCs w:val="24"/>
                <w:lang w:val="en-GB" w:eastAsia="ja-JP"/>
              </w:rPr>
            </w:pPr>
            <w:r w:rsidRPr="00CC20AD">
              <w:rPr>
                <w:rFonts w:ascii="Arial" w:eastAsia="Calibri" w:hAnsi="Arial" w:cs="Arial" w:hint="cs"/>
                <w:bCs/>
                <w:sz w:val="24"/>
                <w:szCs w:val="24"/>
                <w:rtl/>
                <w:lang w:val="en-GB" w:eastAsia="ja-JP"/>
              </w:rPr>
              <w:t>أنشطة من 7- 10</w:t>
            </w:r>
          </w:p>
        </w:tc>
      </w:tr>
      <w:tr w:rsidR="00787DC2" w:rsidRPr="00787DC2" w:rsidTr="00CC20AD">
        <w:tc>
          <w:tcPr>
            <w:tcW w:w="5353" w:type="dxa"/>
            <w:tcBorders>
              <w:top w:val="single" w:sz="4" w:space="0" w:color="000000"/>
              <w:left w:val="single" w:sz="4" w:space="0" w:color="000000"/>
              <w:bottom w:val="single" w:sz="4" w:space="0" w:color="000000"/>
            </w:tcBorders>
            <w:shd w:val="clear" w:color="auto" w:fill="auto"/>
            <w:vAlign w:val="center"/>
          </w:tcPr>
          <w:p w:rsidR="00787DC2" w:rsidRPr="00787DC2" w:rsidRDefault="00787DC2" w:rsidP="00CC20AD">
            <w:pPr>
              <w:suppressAutoHyphens/>
              <w:bidi/>
              <w:spacing w:after="0" w:line="240" w:lineRule="auto"/>
              <w:rPr>
                <w:rFonts w:ascii="Arial" w:eastAsia="Calibri" w:hAnsi="Arial" w:cs="Arial"/>
                <w:sz w:val="24"/>
                <w:szCs w:val="24"/>
                <w:lang w:val="en-GB" w:eastAsia="ja-JP"/>
              </w:rPr>
            </w:pPr>
          </w:p>
          <w:p w:rsidR="00787DC2" w:rsidRPr="00787DC2" w:rsidRDefault="00CC20AD" w:rsidP="00CC20AD">
            <w:pPr>
              <w:suppressAutoHyphens/>
              <w:bidi/>
              <w:spacing w:after="0" w:line="240" w:lineRule="auto"/>
              <w:rPr>
                <w:rFonts w:ascii="Arial" w:eastAsia="Calibri" w:hAnsi="Arial" w:cs="Arial"/>
                <w:sz w:val="24"/>
                <w:szCs w:val="24"/>
                <w:lang w:val="en-GB" w:eastAsia="ja-JP"/>
              </w:rPr>
            </w:pPr>
            <w:r w:rsidRPr="00CC20AD">
              <w:rPr>
                <w:rFonts w:ascii="Arial" w:eastAsia="Calibri" w:hAnsi="Arial" w:cs="Arial" w:hint="cs"/>
                <w:sz w:val="24"/>
                <w:szCs w:val="24"/>
                <w:rtl/>
                <w:lang w:val="en-GB" w:eastAsia="ja-JP"/>
              </w:rPr>
              <w:t xml:space="preserve">تعريف المجتمع للجمال محدود جداً و يستحيل الوصول إليه </w:t>
            </w:r>
            <w:r w:rsidRPr="00CC20AD">
              <w:rPr>
                <w:rFonts w:ascii="Arial" w:eastAsia="Calibri" w:hAnsi="Arial" w:cs="Arial"/>
                <w:sz w:val="24"/>
                <w:szCs w:val="24"/>
                <w:rtl/>
                <w:lang w:val="en-GB" w:eastAsia="ja-JP"/>
              </w:rPr>
              <w:t>–</w:t>
            </w:r>
            <w:r w:rsidRPr="00CC20AD">
              <w:rPr>
                <w:rFonts w:ascii="Arial" w:eastAsia="Calibri" w:hAnsi="Arial" w:cs="Arial" w:hint="cs"/>
                <w:sz w:val="24"/>
                <w:szCs w:val="24"/>
                <w:rtl/>
                <w:lang w:val="en-GB" w:eastAsia="ja-JP"/>
              </w:rPr>
              <w:t xml:space="preserve"> هذ ما يعرف  </w:t>
            </w:r>
            <w:r w:rsidRPr="00CC20AD">
              <w:rPr>
                <w:rFonts w:ascii="Arial" w:eastAsia="Calibri" w:hAnsi="Arial" w:cs="Arial" w:hint="cs"/>
                <w:b/>
                <w:bCs/>
                <w:sz w:val="24"/>
                <w:szCs w:val="24"/>
                <w:rtl/>
                <w:lang w:val="en-GB" w:eastAsia="ja-JP"/>
              </w:rPr>
              <w:t>بأسطورة الشكل المثالى</w:t>
            </w:r>
          </w:p>
          <w:p w:rsidR="00787DC2" w:rsidRPr="00787DC2" w:rsidRDefault="00787DC2" w:rsidP="00CC20AD">
            <w:pPr>
              <w:suppressAutoHyphens/>
              <w:bidi/>
              <w:spacing w:after="0" w:line="240" w:lineRule="auto"/>
              <w:rPr>
                <w:rFonts w:ascii="Arial" w:eastAsia="Calibri" w:hAnsi="Arial" w:cs="Arial"/>
                <w:sz w:val="24"/>
                <w:szCs w:val="24"/>
                <w:lang w:val="en-GB" w:eastAsia="ja-JP"/>
              </w:rPr>
            </w:pPr>
          </w:p>
        </w:tc>
        <w:tc>
          <w:tcPr>
            <w:tcW w:w="5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7DC2" w:rsidRPr="00787DC2" w:rsidRDefault="00787DC2" w:rsidP="00CC20AD">
            <w:pPr>
              <w:suppressAutoHyphens/>
              <w:bidi/>
              <w:snapToGrid w:val="0"/>
              <w:spacing w:after="0" w:line="240" w:lineRule="auto"/>
              <w:rPr>
                <w:rFonts w:ascii="Arial" w:eastAsia="Calibri" w:hAnsi="Arial" w:cs="Arial"/>
                <w:sz w:val="24"/>
                <w:szCs w:val="24"/>
                <w:lang w:val="en-GB" w:eastAsia="ja-JP"/>
              </w:rPr>
            </w:pPr>
          </w:p>
          <w:p w:rsidR="00787DC2" w:rsidRPr="00787DC2" w:rsidRDefault="00787DC2" w:rsidP="00CC20AD">
            <w:pPr>
              <w:suppressAutoHyphens/>
              <w:bidi/>
              <w:spacing w:after="0" w:line="240" w:lineRule="auto"/>
              <w:rPr>
                <w:rFonts w:ascii="Arial" w:eastAsia="Calibri" w:hAnsi="Arial" w:cs="Arial"/>
                <w:sz w:val="24"/>
                <w:szCs w:val="24"/>
                <w:rtl/>
                <w:lang w:val="en-GB" w:eastAsia="ja-JP" w:bidi="ar-EG"/>
              </w:rPr>
            </w:pPr>
            <w:r w:rsidRPr="00CC20AD">
              <w:rPr>
                <w:rFonts w:ascii="Arial" w:eastAsia="Calibri" w:hAnsi="Arial" w:cs="Arial" w:hint="cs"/>
                <w:sz w:val="24"/>
                <w:szCs w:val="24"/>
                <w:rtl/>
                <w:lang w:val="en-GB" w:eastAsia="ja-JP"/>
              </w:rPr>
              <w:t xml:space="preserve">يعطينا المجتمع مفهوم ضيق للجمال، في حين أنه فى الواقع </w:t>
            </w:r>
            <w:r w:rsidRPr="00CC20AD">
              <w:rPr>
                <w:rFonts w:ascii="Arial" w:eastAsia="Calibri" w:hAnsi="Arial" w:cs="Arial" w:hint="cs"/>
                <w:b/>
                <w:bCs/>
                <w:sz w:val="24"/>
                <w:szCs w:val="24"/>
                <w:rtl/>
                <w:lang w:val="en-GB" w:eastAsia="ja-JP"/>
              </w:rPr>
              <w:t>لا توجد طريقة واحدة فقط لتكونين جميلة.</w:t>
            </w:r>
          </w:p>
        </w:tc>
      </w:tr>
      <w:tr w:rsidR="00787DC2" w:rsidRPr="00787DC2" w:rsidTr="00CC20AD">
        <w:tc>
          <w:tcPr>
            <w:tcW w:w="5353" w:type="dxa"/>
            <w:tcBorders>
              <w:top w:val="single" w:sz="4" w:space="0" w:color="000000"/>
              <w:left w:val="single" w:sz="4" w:space="0" w:color="000000"/>
              <w:bottom w:val="single" w:sz="4" w:space="0" w:color="000000"/>
            </w:tcBorders>
            <w:shd w:val="clear" w:color="auto" w:fill="auto"/>
            <w:vAlign w:val="center"/>
          </w:tcPr>
          <w:p w:rsidR="00787DC2" w:rsidRPr="00787DC2" w:rsidRDefault="00787DC2" w:rsidP="00CC20AD">
            <w:pPr>
              <w:suppressAutoHyphens/>
              <w:bidi/>
              <w:snapToGrid w:val="0"/>
              <w:spacing w:after="0" w:line="240" w:lineRule="auto"/>
              <w:rPr>
                <w:rFonts w:ascii="Arial" w:eastAsia="Calibri" w:hAnsi="Arial" w:cs="Arial"/>
                <w:sz w:val="24"/>
                <w:szCs w:val="24"/>
                <w:lang w:val="en-GB" w:eastAsia="ja-JP"/>
              </w:rPr>
            </w:pPr>
          </w:p>
          <w:p w:rsidR="00787DC2" w:rsidRPr="00787DC2" w:rsidRDefault="00CC20AD" w:rsidP="00CC20AD">
            <w:pPr>
              <w:suppressAutoHyphens/>
              <w:bidi/>
              <w:spacing w:after="0" w:line="240" w:lineRule="auto"/>
              <w:rPr>
                <w:rFonts w:ascii="Arial" w:eastAsia="Calibri" w:hAnsi="Arial" w:cs="Arial"/>
                <w:sz w:val="24"/>
                <w:szCs w:val="24"/>
                <w:lang w:val="en-GB" w:eastAsia="ja-JP"/>
              </w:rPr>
            </w:pPr>
            <w:r w:rsidRPr="00CC20AD">
              <w:rPr>
                <w:rFonts w:ascii="Arial" w:eastAsia="Calibri" w:hAnsi="Arial" w:cs="Arial" w:hint="cs"/>
                <w:sz w:val="24"/>
                <w:szCs w:val="24"/>
                <w:rtl/>
                <w:lang w:val="en-GB" w:eastAsia="ja-JP"/>
              </w:rPr>
              <w:t xml:space="preserve">هناك العديد من </w:t>
            </w:r>
            <w:r w:rsidRPr="00CC20AD">
              <w:rPr>
                <w:rFonts w:ascii="Arial" w:eastAsia="Calibri" w:hAnsi="Arial" w:cs="Arial" w:hint="cs"/>
                <w:b/>
                <w:bCs/>
                <w:sz w:val="24"/>
                <w:szCs w:val="24"/>
                <w:rtl/>
                <w:lang w:val="en-GB" w:eastAsia="ja-JP"/>
              </w:rPr>
              <w:t xml:space="preserve">الأثار السلبية </w:t>
            </w:r>
            <w:r w:rsidRPr="00CC20AD">
              <w:rPr>
                <w:rFonts w:ascii="Arial" w:eastAsia="Calibri" w:hAnsi="Arial" w:cs="Arial" w:hint="cs"/>
                <w:sz w:val="24"/>
                <w:szCs w:val="24"/>
                <w:rtl/>
                <w:lang w:val="en-GB" w:eastAsia="ja-JP"/>
              </w:rPr>
              <w:t>المترتبة على محاولة الوصول لأسطورة الشكل المثالي.</w:t>
            </w:r>
          </w:p>
          <w:p w:rsidR="00787DC2" w:rsidRPr="00787DC2" w:rsidRDefault="00787DC2" w:rsidP="00CC20AD">
            <w:pPr>
              <w:suppressAutoHyphens/>
              <w:bidi/>
              <w:spacing w:after="0" w:line="240" w:lineRule="auto"/>
              <w:rPr>
                <w:rFonts w:ascii="Arial" w:eastAsia="Calibri" w:hAnsi="Arial" w:cs="Arial"/>
                <w:sz w:val="24"/>
                <w:szCs w:val="24"/>
                <w:lang w:val="en-GB" w:eastAsia="ja-JP"/>
              </w:rPr>
            </w:pPr>
          </w:p>
        </w:tc>
        <w:tc>
          <w:tcPr>
            <w:tcW w:w="5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7DC2" w:rsidRPr="00787DC2" w:rsidRDefault="00787DC2" w:rsidP="00CC20AD">
            <w:pPr>
              <w:suppressAutoHyphens/>
              <w:bidi/>
              <w:snapToGrid w:val="0"/>
              <w:spacing w:after="0" w:line="240" w:lineRule="auto"/>
              <w:rPr>
                <w:rFonts w:ascii="Arial" w:eastAsia="Calibri" w:hAnsi="Arial" w:cs="Arial"/>
                <w:sz w:val="24"/>
                <w:szCs w:val="24"/>
                <w:lang w:val="en-GB" w:eastAsia="ja-JP"/>
              </w:rPr>
            </w:pPr>
          </w:p>
          <w:p w:rsidR="00787DC2" w:rsidRPr="00787DC2" w:rsidRDefault="00787DC2" w:rsidP="00CC20AD">
            <w:pPr>
              <w:suppressAutoHyphens/>
              <w:bidi/>
              <w:spacing w:after="0" w:line="240" w:lineRule="auto"/>
              <w:rPr>
                <w:rFonts w:ascii="Arial" w:eastAsia="Calibri" w:hAnsi="Arial" w:cs="Arial"/>
                <w:sz w:val="24"/>
                <w:szCs w:val="24"/>
                <w:rtl/>
                <w:lang w:val="en-GB" w:eastAsia="ja-JP" w:bidi="ar-EG"/>
              </w:rPr>
            </w:pPr>
            <w:r w:rsidRPr="00CC20AD">
              <w:rPr>
                <w:rFonts w:ascii="Arial" w:eastAsia="Calibri" w:hAnsi="Arial" w:cs="Arial" w:hint="cs"/>
                <w:sz w:val="24"/>
                <w:szCs w:val="24"/>
                <w:rtl/>
                <w:lang w:val="en-GB" w:eastAsia="ja-JP"/>
              </w:rPr>
              <w:t xml:space="preserve">هناك </w:t>
            </w:r>
            <w:r w:rsidRPr="00CC20AD">
              <w:rPr>
                <w:rFonts w:ascii="Arial" w:eastAsia="Calibri" w:hAnsi="Arial" w:cs="Arial" w:hint="cs"/>
                <w:b/>
                <w:bCs/>
                <w:sz w:val="24"/>
                <w:szCs w:val="24"/>
                <w:rtl/>
                <w:lang w:val="en-GB" w:eastAsia="ja-JP"/>
              </w:rPr>
              <w:t>تنوع</w:t>
            </w:r>
            <w:r w:rsidRPr="00CC20AD">
              <w:rPr>
                <w:rFonts w:ascii="Arial" w:eastAsia="Calibri" w:hAnsi="Arial" w:cs="Arial" w:hint="cs"/>
                <w:sz w:val="24"/>
                <w:szCs w:val="24"/>
                <w:rtl/>
                <w:lang w:val="en-GB" w:eastAsia="ja-JP"/>
              </w:rPr>
              <w:t xml:space="preserve"> هائل فى مقاييس الجمال حول العالم.</w:t>
            </w:r>
          </w:p>
        </w:tc>
      </w:tr>
      <w:tr w:rsidR="00787DC2" w:rsidRPr="00787DC2" w:rsidTr="00CC20AD">
        <w:tc>
          <w:tcPr>
            <w:tcW w:w="5353" w:type="dxa"/>
            <w:tcBorders>
              <w:top w:val="single" w:sz="4" w:space="0" w:color="000000"/>
              <w:left w:val="single" w:sz="4" w:space="0" w:color="000000"/>
              <w:bottom w:val="single" w:sz="4" w:space="0" w:color="000000"/>
            </w:tcBorders>
            <w:shd w:val="clear" w:color="auto" w:fill="auto"/>
            <w:vAlign w:val="center"/>
          </w:tcPr>
          <w:p w:rsidR="00CC20AD" w:rsidRPr="00CC20AD" w:rsidRDefault="00CC20AD" w:rsidP="00CC20AD">
            <w:pPr>
              <w:suppressAutoHyphens/>
              <w:bidi/>
              <w:spacing w:after="0" w:line="240" w:lineRule="auto"/>
              <w:rPr>
                <w:rFonts w:ascii="Arial" w:eastAsia="Arial" w:hAnsi="Arial" w:cs="Arial"/>
                <w:sz w:val="24"/>
                <w:szCs w:val="24"/>
                <w:rtl/>
                <w:lang w:val="en-GB" w:eastAsia="ja-JP"/>
              </w:rPr>
            </w:pPr>
            <w:r w:rsidRPr="00CC20AD">
              <w:rPr>
                <w:rFonts w:ascii="Arial" w:eastAsia="Arial" w:hAnsi="Arial" w:cs="Arial" w:hint="cs"/>
                <w:b/>
                <w:bCs/>
                <w:sz w:val="24"/>
                <w:szCs w:val="24"/>
                <w:rtl/>
                <w:lang w:val="en-GB" w:eastAsia="ja-JP"/>
              </w:rPr>
              <w:t xml:space="preserve">التركيز على ما نحبه </w:t>
            </w:r>
            <w:r w:rsidRPr="00CC20AD">
              <w:rPr>
                <w:rFonts w:ascii="Arial" w:eastAsia="Arial" w:hAnsi="Arial" w:cs="Arial" w:hint="cs"/>
                <w:sz w:val="24"/>
                <w:szCs w:val="24"/>
                <w:rtl/>
                <w:lang w:val="en-GB" w:eastAsia="ja-JP"/>
              </w:rPr>
              <w:t>فى انفسنا و فى اجسادنا يساعدنا على تعزيز الثقة الجسدية لأنفسنا و لمن حولنا.</w:t>
            </w:r>
          </w:p>
          <w:p w:rsidR="00787DC2" w:rsidRPr="00787DC2" w:rsidRDefault="00787DC2" w:rsidP="00CC20AD">
            <w:pPr>
              <w:suppressAutoHyphens/>
              <w:bidi/>
              <w:spacing w:after="0" w:line="240" w:lineRule="auto"/>
              <w:rPr>
                <w:rFonts w:ascii="Arial" w:eastAsia="Calibri" w:hAnsi="Arial" w:cs="Arial"/>
                <w:b/>
                <w:bCs/>
                <w:sz w:val="24"/>
                <w:szCs w:val="24"/>
                <w:lang w:val="en-GB" w:eastAsia="ja-JP"/>
              </w:rPr>
            </w:pPr>
          </w:p>
        </w:tc>
        <w:tc>
          <w:tcPr>
            <w:tcW w:w="5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7DC2" w:rsidRPr="00787DC2" w:rsidRDefault="00787DC2" w:rsidP="00CC20AD">
            <w:pPr>
              <w:suppressAutoHyphens/>
              <w:bidi/>
              <w:spacing w:after="0" w:line="240" w:lineRule="auto"/>
              <w:rPr>
                <w:rFonts w:ascii="Arial" w:eastAsia="Calibri" w:hAnsi="Arial" w:cs="Arial"/>
                <w:sz w:val="24"/>
                <w:szCs w:val="24"/>
                <w:lang w:val="en-GB" w:eastAsia="ja-JP"/>
              </w:rPr>
            </w:pPr>
            <w:r w:rsidRPr="00CC20AD">
              <w:rPr>
                <w:rFonts w:ascii="Arial" w:eastAsia="Calibri" w:hAnsi="Arial" w:cs="Arial" w:hint="cs"/>
                <w:b/>
                <w:bCs/>
                <w:sz w:val="24"/>
                <w:szCs w:val="24"/>
                <w:rtl/>
                <w:lang w:val="en-GB" w:eastAsia="ja-JP"/>
              </w:rPr>
              <w:t xml:space="preserve">التركيز على ما نحبه </w:t>
            </w:r>
            <w:r w:rsidRPr="00CC20AD">
              <w:rPr>
                <w:rFonts w:ascii="Arial" w:eastAsia="Calibri" w:hAnsi="Arial" w:cs="Arial" w:hint="cs"/>
                <w:sz w:val="24"/>
                <w:szCs w:val="24"/>
                <w:rtl/>
                <w:lang w:val="en-GB" w:eastAsia="ja-JP"/>
              </w:rPr>
              <w:t>فى انفسنا و فى اجسادنا يساعدنا على تعزيز الثقة الجسدية لأنفسنا و لمن حولنا.</w:t>
            </w:r>
          </w:p>
        </w:tc>
      </w:tr>
      <w:tr w:rsidR="00787DC2" w:rsidRPr="00787DC2" w:rsidTr="00CC20AD">
        <w:tc>
          <w:tcPr>
            <w:tcW w:w="5353" w:type="dxa"/>
            <w:tcBorders>
              <w:top w:val="single" w:sz="4" w:space="0" w:color="000000"/>
              <w:left w:val="single" w:sz="4" w:space="0" w:color="000000"/>
              <w:bottom w:val="single" w:sz="4" w:space="0" w:color="000000"/>
            </w:tcBorders>
            <w:shd w:val="clear" w:color="auto" w:fill="auto"/>
            <w:vAlign w:val="center"/>
          </w:tcPr>
          <w:p w:rsidR="00787DC2" w:rsidRPr="00787DC2" w:rsidRDefault="00787DC2" w:rsidP="00CC20AD">
            <w:pPr>
              <w:suppressAutoHyphens/>
              <w:bidi/>
              <w:spacing w:after="0" w:line="240" w:lineRule="auto"/>
              <w:rPr>
                <w:rFonts w:ascii="Arial" w:eastAsia="Calibri" w:hAnsi="Arial" w:cs="Arial"/>
                <w:sz w:val="24"/>
                <w:szCs w:val="24"/>
                <w:lang w:val="en-GB" w:eastAsia="ja-JP"/>
              </w:rPr>
            </w:pPr>
          </w:p>
          <w:p w:rsidR="00787DC2" w:rsidRPr="00787DC2" w:rsidRDefault="00787DC2" w:rsidP="00CC20AD">
            <w:pPr>
              <w:suppressAutoHyphens/>
              <w:bidi/>
              <w:spacing w:after="0" w:line="240" w:lineRule="auto"/>
              <w:rPr>
                <w:rFonts w:ascii="Arial" w:eastAsia="Calibri" w:hAnsi="Arial" w:cs="Arial"/>
                <w:sz w:val="24"/>
                <w:szCs w:val="24"/>
                <w:lang w:val="en-GB" w:eastAsia="ja-JP"/>
              </w:rPr>
            </w:pPr>
          </w:p>
          <w:p w:rsidR="00787DC2" w:rsidRPr="00787DC2" w:rsidRDefault="00787DC2" w:rsidP="00CC20AD">
            <w:pPr>
              <w:suppressAutoHyphens/>
              <w:bidi/>
              <w:spacing w:after="0" w:line="240" w:lineRule="auto"/>
              <w:rPr>
                <w:rFonts w:ascii="Arial" w:eastAsia="Calibri" w:hAnsi="Arial" w:cs="Arial"/>
                <w:sz w:val="24"/>
                <w:szCs w:val="24"/>
                <w:lang w:val="en-GB" w:eastAsia="ja-JP"/>
              </w:rPr>
            </w:pPr>
          </w:p>
        </w:tc>
        <w:tc>
          <w:tcPr>
            <w:tcW w:w="5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7DC2" w:rsidRPr="00787DC2" w:rsidRDefault="00CC20AD" w:rsidP="00CC20AD">
            <w:pPr>
              <w:suppressAutoHyphens/>
              <w:bidi/>
              <w:snapToGrid w:val="0"/>
              <w:spacing w:after="0" w:line="240" w:lineRule="auto"/>
              <w:rPr>
                <w:rFonts w:ascii="Arial" w:eastAsia="Calibri" w:hAnsi="Arial" w:cs="Arial"/>
                <w:sz w:val="24"/>
                <w:szCs w:val="24"/>
                <w:lang w:val="en-GB" w:eastAsia="ja-JP"/>
              </w:rPr>
            </w:pPr>
            <w:r w:rsidRPr="00CC20AD">
              <w:rPr>
                <w:rFonts w:ascii="Arial" w:eastAsia="Calibri" w:hAnsi="Arial" w:cs="Arial" w:hint="cs"/>
                <w:b/>
                <w:bCs/>
                <w:sz w:val="24"/>
                <w:szCs w:val="24"/>
                <w:rtl/>
                <w:lang w:val="en-GB" w:eastAsia="ja-JP"/>
              </w:rPr>
              <w:t xml:space="preserve">ما بداخلك </w:t>
            </w:r>
            <w:r w:rsidRPr="00CC20AD">
              <w:rPr>
                <w:rFonts w:ascii="Arial" w:eastAsia="Calibri" w:hAnsi="Arial" w:cs="Arial" w:hint="cs"/>
                <w:sz w:val="24"/>
                <w:szCs w:val="24"/>
                <w:rtl/>
                <w:lang w:val="en-GB" w:eastAsia="ja-JP"/>
              </w:rPr>
              <w:t>أهم بكثير مما يبدو من الخارج.</w:t>
            </w:r>
          </w:p>
        </w:tc>
      </w:tr>
    </w:tbl>
    <w:p w:rsidR="00191770" w:rsidRDefault="00191770" w:rsidP="00CC20AD">
      <w:pPr>
        <w:bidi/>
        <w:rPr>
          <w:rFonts w:asciiTheme="minorBidi" w:hAnsiTheme="minorBidi"/>
          <w:b/>
          <w:bCs/>
          <w:sz w:val="28"/>
          <w:szCs w:val="28"/>
          <w:rtl/>
          <w:lang w:val="en-GB" w:bidi="ar-EG"/>
        </w:rPr>
      </w:pPr>
    </w:p>
    <w:p w:rsidR="004F0612" w:rsidRDefault="004F0612" w:rsidP="00191770">
      <w:pPr>
        <w:bidi/>
        <w:rPr>
          <w:rFonts w:asciiTheme="minorBidi" w:hAnsiTheme="minorBidi"/>
          <w:b/>
          <w:bCs/>
          <w:sz w:val="28"/>
          <w:szCs w:val="28"/>
          <w:rtl/>
          <w:lang w:val="en-GB" w:bidi="ar-EG"/>
        </w:rPr>
      </w:pPr>
    </w:p>
    <w:p w:rsidR="00C42C1D" w:rsidRDefault="00B7458D" w:rsidP="004F0612">
      <w:pPr>
        <w:bidi/>
        <w:rPr>
          <w:rFonts w:asciiTheme="minorBidi" w:hAnsiTheme="minorBidi"/>
          <w:sz w:val="28"/>
          <w:szCs w:val="28"/>
          <w:rtl/>
          <w:lang w:val="en-GB" w:bidi="ar-EG"/>
        </w:rPr>
      </w:pPr>
      <w:r>
        <w:rPr>
          <w:rFonts w:asciiTheme="minorBidi" w:hAnsiTheme="minorBidi" w:hint="cs"/>
          <w:b/>
          <w:bCs/>
          <w:noProof/>
          <w:sz w:val="28"/>
          <w:szCs w:val="28"/>
          <w:rtl/>
        </w:rPr>
        <w:lastRenderedPageBreak/>
        <w:drawing>
          <wp:anchor distT="0" distB="0" distL="114935" distR="114935" simplePos="0" relativeHeight="251661312" behindDoc="1" locked="0" layoutInCell="1" allowOverlap="1">
            <wp:simplePos x="0" y="0"/>
            <wp:positionH relativeFrom="column">
              <wp:posOffset>-729615</wp:posOffset>
            </wp:positionH>
            <wp:positionV relativeFrom="paragraph">
              <wp:posOffset>-867410</wp:posOffset>
            </wp:positionV>
            <wp:extent cx="1298575" cy="1223010"/>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98575" cy="1223010"/>
                    </a:xfrm>
                    <a:prstGeom prst="rect">
                      <a:avLst/>
                    </a:prstGeom>
                    <a:solidFill>
                      <a:srgbClr val="FFFFFF"/>
                    </a:solidFill>
                    <a:ln w="9525">
                      <a:noFill/>
                      <a:miter lim="800000"/>
                      <a:headEnd/>
                      <a:tailEnd/>
                    </a:ln>
                  </pic:spPr>
                </pic:pic>
              </a:graphicData>
            </a:graphic>
          </wp:anchor>
        </w:drawing>
      </w:r>
      <w:r w:rsidR="00C862B9">
        <w:rPr>
          <w:rFonts w:asciiTheme="minorBidi" w:hAnsiTheme="minorBidi" w:hint="cs"/>
          <w:b/>
          <w:bCs/>
          <w:sz w:val="28"/>
          <w:szCs w:val="28"/>
          <w:rtl/>
          <w:lang w:val="en-GB" w:bidi="ar-EG"/>
        </w:rPr>
        <w:t xml:space="preserve">س 4) </w:t>
      </w:r>
      <w:r w:rsidR="00C42C1D">
        <w:rPr>
          <w:rFonts w:asciiTheme="minorBidi" w:hAnsiTheme="minorBidi" w:hint="cs"/>
          <w:sz w:val="28"/>
          <w:szCs w:val="28"/>
          <w:rtl/>
          <w:lang w:val="en-GB" w:bidi="ar-EG"/>
        </w:rPr>
        <w:t>يصحب برنامج "حرة لأكون أنا" الفتيات فى رحلة حيث تتاح لهن الفرصة للتحدث بحرية في مواجهة أسطورة الشكل المثالي مما يؤدى لزيادة ثقتهن الجسدية من خلال أربع خطوات بسيطة. قومى بتوصيل كل واحدة من الخطوات بالتعريف المناسب لها بالترتيب: (3 نقاط)</w:t>
      </w:r>
    </w:p>
    <w:tbl>
      <w:tblPr>
        <w:bidiVisual/>
        <w:tblW w:w="0" w:type="auto"/>
        <w:jc w:val="center"/>
        <w:tblLayout w:type="fixed"/>
        <w:tblLook w:val="0000"/>
      </w:tblPr>
      <w:tblGrid>
        <w:gridCol w:w="250"/>
        <w:gridCol w:w="1701"/>
        <w:gridCol w:w="8667"/>
      </w:tblGrid>
      <w:tr w:rsidR="00C42C1D" w:rsidRPr="00C42C1D" w:rsidTr="00191770">
        <w:trPr>
          <w:jc w:val="center"/>
        </w:trPr>
        <w:tc>
          <w:tcPr>
            <w:tcW w:w="250" w:type="dxa"/>
            <w:tcBorders>
              <w:top w:val="single" w:sz="4" w:space="0" w:color="000000"/>
              <w:left w:val="single" w:sz="4" w:space="0" w:color="000000"/>
              <w:bottom w:val="single" w:sz="4" w:space="0" w:color="000000"/>
            </w:tcBorders>
            <w:shd w:val="clear" w:color="auto" w:fill="auto"/>
          </w:tcPr>
          <w:p w:rsidR="00C42C1D" w:rsidRPr="00C42C1D" w:rsidRDefault="00C42C1D" w:rsidP="00C42C1D">
            <w:pPr>
              <w:suppressAutoHyphens/>
              <w:bidi/>
              <w:snapToGrid w:val="0"/>
              <w:spacing w:after="0" w:line="240" w:lineRule="auto"/>
              <w:rPr>
                <w:rFonts w:ascii="Arial" w:eastAsia="Calibri" w:hAnsi="Arial" w:cs="Arial"/>
                <w:b/>
                <w:sz w:val="21"/>
                <w:szCs w:val="21"/>
                <w:lang w:val="en-GB" w:eastAsia="ja-JP"/>
              </w:rPr>
            </w:pPr>
          </w:p>
        </w:tc>
        <w:tc>
          <w:tcPr>
            <w:tcW w:w="1701" w:type="dxa"/>
            <w:tcBorders>
              <w:top w:val="single" w:sz="4" w:space="0" w:color="000000"/>
              <w:left w:val="single" w:sz="4" w:space="0" w:color="000000"/>
              <w:bottom w:val="single" w:sz="4" w:space="0" w:color="000000"/>
            </w:tcBorders>
            <w:shd w:val="clear" w:color="auto" w:fill="auto"/>
            <w:vAlign w:val="center"/>
          </w:tcPr>
          <w:p w:rsidR="00C42C1D" w:rsidRPr="00C42C1D" w:rsidRDefault="00C42C1D" w:rsidP="00191770">
            <w:pPr>
              <w:suppressAutoHyphens/>
              <w:bidi/>
              <w:spacing w:after="0" w:line="240" w:lineRule="auto"/>
              <w:jc w:val="center"/>
              <w:rPr>
                <w:rFonts w:ascii="Arial" w:eastAsia="Calibri" w:hAnsi="Arial" w:cs="Arial"/>
                <w:bCs/>
                <w:sz w:val="24"/>
                <w:szCs w:val="24"/>
                <w:rtl/>
                <w:lang w:val="en-GB" w:eastAsia="ja-JP" w:bidi="ar-EG"/>
              </w:rPr>
            </w:pPr>
            <w:r w:rsidRPr="00191770">
              <w:rPr>
                <w:rFonts w:ascii="Arial" w:eastAsia="Calibri" w:hAnsi="Arial" w:cs="Arial" w:hint="cs"/>
                <w:bCs/>
                <w:sz w:val="24"/>
                <w:szCs w:val="24"/>
                <w:rtl/>
                <w:lang w:val="en-GB" w:eastAsia="ja-JP"/>
              </w:rPr>
              <w:t>الخطوة</w:t>
            </w:r>
          </w:p>
        </w:tc>
        <w:tc>
          <w:tcPr>
            <w:tcW w:w="8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2C1D" w:rsidRPr="00C42C1D" w:rsidRDefault="00C42C1D" w:rsidP="00191770">
            <w:pPr>
              <w:suppressAutoHyphens/>
              <w:bidi/>
              <w:spacing w:after="0" w:line="240" w:lineRule="auto"/>
              <w:jc w:val="center"/>
              <w:rPr>
                <w:rFonts w:ascii="Times New Roman" w:eastAsia="Calibri" w:hAnsi="Times New Roman" w:cs="Times New Roman"/>
                <w:bCs/>
                <w:sz w:val="24"/>
                <w:szCs w:val="24"/>
                <w:lang w:val="en-GB" w:eastAsia="ja-JP"/>
              </w:rPr>
            </w:pPr>
            <w:r w:rsidRPr="00191770">
              <w:rPr>
                <w:rFonts w:ascii="Arial" w:eastAsia="Calibri" w:hAnsi="Arial" w:cs="Arial" w:hint="cs"/>
                <w:bCs/>
                <w:sz w:val="24"/>
                <w:szCs w:val="24"/>
                <w:rtl/>
                <w:lang w:val="en-GB" w:eastAsia="ja-JP"/>
              </w:rPr>
              <w:t>التعريف</w:t>
            </w:r>
          </w:p>
        </w:tc>
      </w:tr>
      <w:tr w:rsidR="00C42C1D" w:rsidRPr="00C42C1D" w:rsidTr="00191770">
        <w:trPr>
          <w:jc w:val="center"/>
        </w:trPr>
        <w:tc>
          <w:tcPr>
            <w:tcW w:w="250" w:type="dxa"/>
            <w:tcBorders>
              <w:top w:val="single" w:sz="4" w:space="0" w:color="000000"/>
              <w:left w:val="single" w:sz="4" w:space="0" w:color="000000"/>
              <w:bottom w:val="single" w:sz="4" w:space="0" w:color="000000"/>
            </w:tcBorders>
            <w:shd w:val="clear" w:color="auto" w:fill="auto"/>
          </w:tcPr>
          <w:p w:rsidR="00C42C1D" w:rsidRPr="00C42C1D" w:rsidRDefault="00C42C1D" w:rsidP="00C42C1D">
            <w:pPr>
              <w:suppressAutoHyphens/>
              <w:bidi/>
              <w:spacing w:after="0" w:line="240" w:lineRule="auto"/>
              <w:rPr>
                <w:rFonts w:ascii="Arial" w:eastAsia="Calibri" w:hAnsi="Arial" w:cs="Arial"/>
                <w:b/>
                <w:bCs/>
                <w:sz w:val="21"/>
                <w:szCs w:val="21"/>
                <w:lang w:val="en-GB" w:eastAsia="ja-JP"/>
              </w:rPr>
            </w:pPr>
            <w:r>
              <w:rPr>
                <w:rFonts w:ascii="Arial" w:eastAsia="Calibri" w:hAnsi="Arial" w:cs="Arial" w:hint="cs"/>
                <w:b/>
                <w:sz w:val="21"/>
                <w:szCs w:val="21"/>
                <w:rtl/>
                <w:lang w:val="en-GB" w:eastAsia="ja-JP"/>
              </w:rPr>
              <w:t>1</w:t>
            </w:r>
          </w:p>
        </w:tc>
        <w:tc>
          <w:tcPr>
            <w:tcW w:w="1701" w:type="dxa"/>
            <w:tcBorders>
              <w:top w:val="single" w:sz="4" w:space="0" w:color="000000"/>
              <w:left w:val="single" w:sz="4" w:space="0" w:color="000000"/>
              <w:bottom w:val="single" w:sz="4" w:space="0" w:color="000000"/>
            </w:tcBorders>
            <w:shd w:val="clear" w:color="auto" w:fill="auto"/>
            <w:vAlign w:val="center"/>
          </w:tcPr>
          <w:p w:rsidR="00C42C1D" w:rsidRPr="00C42C1D" w:rsidRDefault="00C42C1D" w:rsidP="00191770">
            <w:pPr>
              <w:suppressAutoHyphens/>
              <w:bidi/>
              <w:spacing w:after="0" w:line="240" w:lineRule="auto"/>
              <w:jc w:val="center"/>
              <w:rPr>
                <w:rFonts w:ascii="Arial" w:eastAsia="Calibri" w:hAnsi="Arial" w:cs="Arial"/>
                <w:sz w:val="21"/>
                <w:szCs w:val="21"/>
                <w:lang w:val="en-GB" w:eastAsia="ja-JP"/>
              </w:rPr>
            </w:pPr>
            <w:r>
              <w:rPr>
                <w:rFonts w:ascii="Arial" w:eastAsia="Calibri" w:hAnsi="Arial" w:cs="Arial" w:hint="cs"/>
                <w:b/>
                <w:bCs/>
                <w:sz w:val="21"/>
                <w:szCs w:val="21"/>
                <w:rtl/>
                <w:lang w:val="en-GB" w:eastAsia="ja-JP"/>
              </w:rPr>
              <w:t>التعرف على أسطورة الشكل المثالي</w:t>
            </w:r>
          </w:p>
        </w:tc>
        <w:tc>
          <w:tcPr>
            <w:tcW w:w="8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2C1D" w:rsidRPr="00C42C1D" w:rsidRDefault="00C42C1D" w:rsidP="00191770">
            <w:pPr>
              <w:suppressAutoHyphens/>
              <w:bidi/>
              <w:snapToGrid w:val="0"/>
              <w:spacing w:after="0" w:line="240" w:lineRule="auto"/>
              <w:jc w:val="center"/>
              <w:rPr>
                <w:rFonts w:ascii="Arial" w:eastAsia="Calibri" w:hAnsi="Arial" w:cs="Arial"/>
                <w:sz w:val="21"/>
                <w:szCs w:val="21"/>
                <w:lang w:val="en-GB" w:eastAsia="ja-JP"/>
              </w:rPr>
            </w:pPr>
          </w:p>
          <w:p w:rsidR="00C42C1D" w:rsidRPr="00C42C1D" w:rsidRDefault="00C42C1D" w:rsidP="00191770">
            <w:pPr>
              <w:suppressAutoHyphens/>
              <w:bidi/>
              <w:spacing w:after="0" w:line="240" w:lineRule="auto"/>
              <w:jc w:val="center"/>
              <w:rPr>
                <w:rFonts w:ascii="Arial" w:eastAsia="Calibri" w:hAnsi="Arial" w:cs="Arial"/>
                <w:sz w:val="21"/>
                <w:szCs w:val="21"/>
                <w:lang w:val="en-GB" w:eastAsia="ja-JP"/>
              </w:rPr>
            </w:pPr>
            <w:r>
              <w:rPr>
                <w:rFonts w:ascii="Arial" w:eastAsia="Calibri" w:hAnsi="Arial" w:cs="Arial" w:hint="cs"/>
                <w:sz w:val="21"/>
                <w:szCs w:val="21"/>
                <w:rtl/>
                <w:lang w:val="en-GB" w:eastAsia="ja-JP"/>
              </w:rPr>
              <w:t>التعرف على أسطورة الشكل المثالي، و التفكير فيما يحدث فى مجتمعهن واستنباط كيف ينعكس كل ذلك علي حياتهن.</w:t>
            </w:r>
          </w:p>
          <w:p w:rsidR="00C42C1D" w:rsidRPr="00C42C1D" w:rsidRDefault="00C42C1D" w:rsidP="00191770">
            <w:pPr>
              <w:suppressAutoHyphens/>
              <w:bidi/>
              <w:spacing w:after="0" w:line="240" w:lineRule="auto"/>
              <w:jc w:val="center"/>
              <w:rPr>
                <w:rFonts w:ascii="Arial" w:eastAsia="Calibri" w:hAnsi="Arial" w:cs="Arial"/>
                <w:sz w:val="21"/>
                <w:szCs w:val="21"/>
                <w:lang w:val="en-GB" w:eastAsia="ja-JP"/>
              </w:rPr>
            </w:pPr>
          </w:p>
        </w:tc>
      </w:tr>
      <w:tr w:rsidR="00C42C1D" w:rsidRPr="00C42C1D" w:rsidTr="00191770">
        <w:trPr>
          <w:jc w:val="center"/>
        </w:trPr>
        <w:tc>
          <w:tcPr>
            <w:tcW w:w="250" w:type="dxa"/>
            <w:tcBorders>
              <w:top w:val="single" w:sz="4" w:space="0" w:color="000000"/>
              <w:left w:val="single" w:sz="4" w:space="0" w:color="000000"/>
              <w:bottom w:val="single" w:sz="4" w:space="0" w:color="000000"/>
            </w:tcBorders>
            <w:shd w:val="clear" w:color="auto" w:fill="auto"/>
          </w:tcPr>
          <w:p w:rsidR="00C42C1D" w:rsidRPr="00C42C1D" w:rsidRDefault="00C42C1D" w:rsidP="00C42C1D">
            <w:pPr>
              <w:suppressAutoHyphens/>
              <w:bidi/>
              <w:spacing w:after="0" w:line="240" w:lineRule="auto"/>
              <w:rPr>
                <w:rFonts w:ascii="Arial" w:eastAsia="Calibri" w:hAnsi="Arial" w:cs="Arial"/>
                <w:b/>
                <w:bCs/>
                <w:sz w:val="21"/>
                <w:szCs w:val="21"/>
                <w:lang w:val="en-GB" w:eastAsia="ja-JP"/>
              </w:rPr>
            </w:pPr>
            <w:r>
              <w:rPr>
                <w:rFonts w:ascii="Arial" w:eastAsia="Calibri" w:hAnsi="Arial" w:cs="Arial" w:hint="cs"/>
                <w:b/>
                <w:sz w:val="21"/>
                <w:szCs w:val="21"/>
                <w:rtl/>
                <w:lang w:val="en-GB" w:eastAsia="ja-JP"/>
              </w:rPr>
              <w:t>2</w:t>
            </w:r>
          </w:p>
        </w:tc>
        <w:tc>
          <w:tcPr>
            <w:tcW w:w="1701" w:type="dxa"/>
            <w:tcBorders>
              <w:top w:val="single" w:sz="4" w:space="0" w:color="000000"/>
              <w:left w:val="single" w:sz="4" w:space="0" w:color="000000"/>
              <w:bottom w:val="single" w:sz="4" w:space="0" w:color="000000"/>
            </w:tcBorders>
            <w:shd w:val="clear" w:color="auto" w:fill="auto"/>
            <w:vAlign w:val="center"/>
          </w:tcPr>
          <w:p w:rsidR="00C42C1D" w:rsidRPr="00C42C1D" w:rsidRDefault="00C42C1D" w:rsidP="00191770">
            <w:pPr>
              <w:suppressAutoHyphens/>
              <w:bidi/>
              <w:spacing w:after="0" w:line="240" w:lineRule="auto"/>
              <w:jc w:val="center"/>
              <w:rPr>
                <w:rFonts w:ascii="Arial" w:eastAsia="Calibri" w:hAnsi="Arial" w:cs="Arial"/>
                <w:sz w:val="21"/>
                <w:szCs w:val="21"/>
                <w:lang w:val="en-GB" w:eastAsia="ja-JP"/>
              </w:rPr>
            </w:pPr>
            <w:r>
              <w:rPr>
                <w:rFonts w:ascii="Arial" w:eastAsia="Calibri" w:hAnsi="Arial" w:cs="Arial" w:hint="cs"/>
                <w:b/>
                <w:bCs/>
                <w:sz w:val="21"/>
                <w:szCs w:val="21"/>
                <w:rtl/>
                <w:lang w:val="en-GB" w:eastAsia="ja-JP"/>
              </w:rPr>
              <w:t>تعريف مساوئ (سلبيات) أسطورة الشكل المثالي</w:t>
            </w:r>
          </w:p>
        </w:tc>
        <w:tc>
          <w:tcPr>
            <w:tcW w:w="8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2C1D" w:rsidRPr="00C42C1D" w:rsidRDefault="00C42C1D" w:rsidP="00191770">
            <w:pPr>
              <w:suppressAutoHyphens/>
              <w:bidi/>
              <w:snapToGrid w:val="0"/>
              <w:spacing w:after="0" w:line="240" w:lineRule="auto"/>
              <w:jc w:val="center"/>
              <w:rPr>
                <w:rFonts w:ascii="Arial" w:eastAsia="Calibri" w:hAnsi="Arial" w:cs="Arial"/>
                <w:sz w:val="21"/>
                <w:szCs w:val="21"/>
                <w:lang w:val="en-GB" w:eastAsia="ja-JP"/>
              </w:rPr>
            </w:pPr>
          </w:p>
          <w:p w:rsidR="00C42C1D" w:rsidRPr="00C42C1D" w:rsidRDefault="00C42C1D" w:rsidP="00191770">
            <w:pPr>
              <w:suppressAutoHyphens/>
              <w:bidi/>
              <w:spacing w:after="0" w:line="240" w:lineRule="auto"/>
              <w:jc w:val="center"/>
              <w:rPr>
                <w:rFonts w:ascii="Arial" w:eastAsia="Arial" w:hAnsi="Arial" w:cs="Arial"/>
                <w:sz w:val="21"/>
                <w:szCs w:val="21"/>
                <w:lang w:val="en-GB" w:eastAsia="ja-JP"/>
              </w:rPr>
            </w:pPr>
            <w:r>
              <w:rPr>
                <w:rFonts w:ascii="Arial" w:eastAsia="Calibri" w:hAnsi="Arial" w:cs="Arial" w:hint="cs"/>
                <w:sz w:val="21"/>
                <w:szCs w:val="21"/>
                <w:rtl/>
                <w:lang w:val="en-GB" w:eastAsia="ja-JP"/>
              </w:rPr>
              <w:t>إدراك استحالة الوصول لأسطورة الشكل المثالي وماهى السلبيات المترتبة على تلك المحاولة، و تشجيعهن على مواجهتها.</w:t>
            </w:r>
          </w:p>
          <w:p w:rsidR="00C42C1D" w:rsidRPr="00C42C1D" w:rsidRDefault="00C42C1D" w:rsidP="00191770">
            <w:pPr>
              <w:suppressAutoHyphens/>
              <w:bidi/>
              <w:spacing w:after="0" w:line="240" w:lineRule="auto"/>
              <w:jc w:val="center"/>
              <w:rPr>
                <w:rFonts w:ascii="Times New Roman" w:eastAsia="Calibri" w:hAnsi="Times New Roman" w:cs="Times New Roman"/>
                <w:sz w:val="24"/>
                <w:szCs w:val="24"/>
                <w:lang w:val="en-GB" w:eastAsia="ja-JP"/>
              </w:rPr>
            </w:pPr>
          </w:p>
        </w:tc>
      </w:tr>
      <w:tr w:rsidR="00C42C1D" w:rsidRPr="00C42C1D" w:rsidTr="00191770">
        <w:trPr>
          <w:jc w:val="center"/>
        </w:trPr>
        <w:tc>
          <w:tcPr>
            <w:tcW w:w="250" w:type="dxa"/>
            <w:tcBorders>
              <w:top w:val="single" w:sz="4" w:space="0" w:color="000000"/>
              <w:left w:val="single" w:sz="4" w:space="0" w:color="000000"/>
              <w:bottom w:val="single" w:sz="4" w:space="0" w:color="000000"/>
            </w:tcBorders>
            <w:shd w:val="clear" w:color="auto" w:fill="auto"/>
          </w:tcPr>
          <w:p w:rsidR="00C42C1D" w:rsidRPr="00C42C1D" w:rsidRDefault="00C42C1D" w:rsidP="00C42C1D">
            <w:pPr>
              <w:suppressAutoHyphens/>
              <w:bidi/>
              <w:spacing w:after="0" w:line="240" w:lineRule="auto"/>
              <w:rPr>
                <w:rFonts w:ascii="Arial" w:eastAsia="Calibri" w:hAnsi="Arial" w:cs="Arial"/>
                <w:b/>
                <w:bCs/>
                <w:sz w:val="21"/>
                <w:szCs w:val="21"/>
                <w:lang w:val="en-GB" w:eastAsia="ja-JP"/>
              </w:rPr>
            </w:pPr>
            <w:r w:rsidRPr="00C42C1D">
              <w:rPr>
                <w:rFonts w:ascii="Arial" w:eastAsia="Calibri" w:hAnsi="Arial" w:cs="Arial" w:hint="cs"/>
                <w:b/>
                <w:sz w:val="21"/>
                <w:szCs w:val="21"/>
                <w:rtl/>
                <w:lang w:val="en-GB" w:eastAsia="ja-JP"/>
              </w:rPr>
              <w:t>"</w:t>
            </w:r>
            <w:r>
              <w:rPr>
                <w:rFonts w:ascii="Arial" w:eastAsia="Calibri" w:hAnsi="Arial" w:cs="Arial" w:hint="cs"/>
                <w:b/>
                <w:sz w:val="21"/>
                <w:szCs w:val="21"/>
                <w:rtl/>
                <w:lang w:val="en-GB" w:eastAsia="ja-JP"/>
              </w:rPr>
              <w:t>3</w:t>
            </w:r>
          </w:p>
        </w:tc>
        <w:tc>
          <w:tcPr>
            <w:tcW w:w="1701" w:type="dxa"/>
            <w:tcBorders>
              <w:top w:val="single" w:sz="4" w:space="0" w:color="000000"/>
              <w:left w:val="single" w:sz="4" w:space="0" w:color="000000"/>
              <w:bottom w:val="single" w:sz="4" w:space="0" w:color="000000"/>
            </w:tcBorders>
            <w:shd w:val="clear" w:color="auto" w:fill="auto"/>
            <w:vAlign w:val="center"/>
          </w:tcPr>
          <w:p w:rsidR="00C42C1D" w:rsidRPr="00C42C1D" w:rsidRDefault="00C42C1D" w:rsidP="00191770">
            <w:pPr>
              <w:suppressAutoHyphens/>
              <w:bidi/>
              <w:snapToGrid w:val="0"/>
              <w:spacing w:after="0" w:line="240" w:lineRule="auto"/>
              <w:jc w:val="center"/>
              <w:rPr>
                <w:rFonts w:ascii="Arial" w:eastAsia="Calibri" w:hAnsi="Arial" w:cs="Arial"/>
                <w:b/>
                <w:bCs/>
                <w:sz w:val="21"/>
                <w:szCs w:val="21"/>
                <w:lang w:val="en-GB" w:eastAsia="ja-JP"/>
              </w:rPr>
            </w:pPr>
          </w:p>
          <w:p w:rsidR="00C42C1D" w:rsidRPr="00C42C1D" w:rsidRDefault="00C42C1D" w:rsidP="00191770">
            <w:pPr>
              <w:suppressAutoHyphens/>
              <w:bidi/>
              <w:spacing w:after="0" w:line="240" w:lineRule="auto"/>
              <w:jc w:val="center"/>
              <w:rPr>
                <w:rFonts w:ascii="Arial" w:eastAsia="Calibri" w:hAnsi="Arial" w:cs="Arial"/>
                <w:b/>
                <w:bCs/>
                <w:sz w:val="21"/>
                <w:szCs w:val="21"/>
                <w:lang w:val="en-GB" w:eastAsia="ja-JP"/>
              </w:rPr>
            </w:pPr>
            <w:r>
              <w:rPr>
                <w:rFonts w:ascii="Arial" w:eastAsia="Calibri" w:hAnsi="Arial" w:cs="Arial" w:hint="cs"/>
                <w:b/>
                <w:bCs/>
                <w:sz w:val="21"/>
                <w:szCs w:val="21"/>
                <w:rtl/>
                <w:lang w:val="en-GB" w:eastAsia="ja-JP"/>
              </w:rPr>
              <w:t>تحدى أسطورة الشكل المثالي</w:t>
            </w:r>
          </w:p>
          <w:p w:rsidR="00C42C1D" w:rsidRPr="00C42C1D" w:rsidRDefault="00C42C1D" w:rsidP="00191770">
            <w:pPr>
              <w:suppressAutoHyphens/>
              <w:bidi/>
              <w:spacing w:after="0" w:line="240" w:lineRule="auto"/>
              <w:jc w:val="center"/>
              <w:rPr>
                <w:rFonts w:ascii="Arial" w:eastAsia="Calibri" w:hAnsi="Arial" w:cs="Arial"/>
                <w:b/>
                <w:bCs/>
                <w:sz w:val="21"/>
                <w:szCs w:val="21"/>
                <w:lang w:val="en-GB" w:eastAsia="ja-JP"/>
              </w:rPr>
            </w:pPr>
          </w:p>
        </w:tc>
        <w:tc>
          <w:tcPr>
            <w:tcW w:w="8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2C1D" w:rsidRPr="00C42C1D" w:rsidRDefault="00191770" w:rsidP="00191770">
            <w:pPr>
              <w:suppressAutoHyphens/>
              <w:bidi/>
              <w:spacing w:after="0" w:line="240" w:lineRule="auto"/>
              <w:jc w:val="center"/>
              <w:rPr>
                <w:rFonts w:ascii="Arial" w:eastAsia="Calibri" w:hAnsi="Arial" w:cs="Arial"/>
                <w:b/>
                <w:bCs/>
                <w:sz w:val="21"/>
                <w:szCs w:val="21"/>
                <w:lang w:val="en-GB" w:eastAsia="ja-JP"/>
              </w:rPr>
            </w:pPr>
            <w:r>
              <w:rPr>
                <w:rFonts w:ascii="Arial" w:eastAsia="Calibri" w:hAnsi="Arial" w:cs="Arial" w:hint="cs"/>
                <w:sz w:val="21"/>
                <w:szCs w:val="21"/>
                <w:rtl/>
                <w:lang w:val="en-GB" w:eastAsia="ja-JP"/>
              </w:rPr>
              <w:t>إلقاء الضوء على ما تجلب أسطورة الشكل المثالى من قلق وعدم ارتياح وإيجاد البديل لها يتيح للفتيات مواجهتها و التصدى لها.</w:t>
            </w:r>
          </w:p>
          <w:p w:rsidR="00C42C1D" w:rsidRPr="00C42C1D" w:rsidRDefault="00C42C1D" w:rsidP="00191770">
            <w:pPr>
              <w:suppressAutoHyphens/>
              <w:bidi/>
              <w:spacing w:after="0" w:line="240" w:lineRule="auto"/>
              <w:jc w:val="center"/>
              <w:rPr>
                <w:rFonts w:ascii="Arial" w:eastAsia="Calibri" w:hAnsi="Arial" w:cs="Arial"/>
                <w:b/>
                <w:bCs/>
                <w:sz w:val="21"/>
                <w:szCs w:val="21"/>
                <w:lang w:val="en-GB" w:eastAsia="ja-JP"/>
              </w:rPr>
            </w:pPr>
          </w:p>
        </w:tc>
      </w:tr>
      <w:tr w:rsidR="00C42C1D" w:rsidRPr="00C42C1D" w:rsidTr="00191770">
        <w:trPr>
          <w:jc w:val="center"/>
        </w:trPr>
        <w:tc>
          <w:tcPr>
            <w:tcW w:w="250" w:type="dxa"/>
            <w:tcBorders>
              <w:top w:val="single" w:sz="4" w:space="0" w:color="000000"/>
              <w:left w:val="single" w:sz="4" w:space="0" w:color="000000"/>
              <w:bottom w:val="single" w:sz="4" w:space="0" w:color="000000"/>
            </w:tcBorders>
            <w:shd w:val="clear" w:color="auto" w:fill="auto"/>
          </w:tcPr>
          <w:p w:rsidR="00C42C1D" w:rsidRPr="00C42C1D" w:rsidRDefault="00C42C1D" w:rsidP="00C42C1D">
            <w:pPr>
              <w:suppressAutoHyphens/>
              <w:bidi/>
              <w:spacing w:after="0" w:line="240" w:lineRule="auto"/>
              <w:rPr>
                <w:rFonts w:ascii="Arial" w:eastAsia="Calibri" w:hAnsi="Arial" w:cs="Arial"/>
                <w:b/>
                <w:bCs/>
                <w:sz w:val="21"/>
                <w:szCs w:val="21"/>
                <w:lang w:val="en-GB" w:eastAsia="ja-JP"/>
              </w:rPr>
            </w:pPr>
            <w:r>
              <w:rPr>
                <w:rFonts w:ascii="Arial" w:eastAsia="Calibri" w:hAnsi="Arial" w:cs="Arial" w:hint="cs"/>
                <w:b/>
                <w:sz w:val="21"/>
                <w:szCs w:val="21"/>
                <w:rtl/>
                <w:lang w:val="en-GB" w:eastAsia="ja-JP"/>
              </w:rPr>
              <w:t>4</w:t>
            </w:r>
          </w:p>
        </w:tc>
        <w:tc>
          <w:tcPr>
            <w:tcW w:w="1701" w:type="dxa"/>
            <w:tcBorders>
              <w:top w:val="single" w:sz="4" w:space="0" w:color="000000"/>
              <w:left w:val="single" w:sz="4" w:space="0" w:color="000000"/>
              <w:bottom w:val="single" w:sz="4" w:space="0" w:color="000000"/>
            </w:tcBorders>
            <w:shd w:val="clear" w:color="auto" w:fill="auto"/>
            <w:vAlign w:val="center"/>
          </w:tcPr>
          <w:p w:rsidR="00C42C1D" w:rsidRPr="00C42C1D" w:rsidRDefault="00191770" w:rsidP="00191770">
            <w:pPr>
              <w:suppressAutoHyphens/>
              <w:bidi/>
              <w:spacing w:after="0" w:line="240" w:lineRule="auto"/>
              <w:jc w:val="center"/>
              <w:rPr>
                <w:rFonts w:ascii="Arial" w:eastAsia="Calibri" w:hAnsi="Arial" w:cs="Arial"/>
                <w:b/>
                <w:bCs/>
                <w:sz w:val="21"/>
                <w:szCs w:val="21"/>
                <w:lang w:val="en-GB" w:eastAsia="ja-JP"/>
              </w:rPr>
            </w:pPr>
            <w:r>
              <w:rPr>
                <w:rFonts w:ascii="Arial" w:eastAsia="Calibri" w:hAnsi="Arial" w:cs="Arial" w:hint="cs"/>
                <w:b/>
                <w:bCs/>
                <w:sz w:val="21"/>
                <w:szCs w:val="21"/>
                <w:rtl/>
                <w:lang w:val="en-GB" w:eastAsia="ja-JP"/>
              </w:rPr>
              <w:t>إلهام الأخرين لمواجهة أسطورة الشكل المثالي</w:t>
            </w:r>
          </w:p>
        </w:tc>
        <w:tc>
          <w:tcPr>
            <w:tcW w:w="8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2C1D" w:rsidRPr="00C42C1D" w:rsidRDefault="00C42C1D" w:rsidP="00191770">
            <w:pPr>
              <w:suppressAutoHyphens/>
              <w:bidi/>
              <w:snapToGrid w:val="0"/>
              <w:spacing w:after="0" w:line="240" w:lineRule="auto"/>
              <w:jc w:val="center"/>
              <w:rPr>
                <w:rFonts w:ascii="Arial" w:eastAsia="Calibri" w:hAnsi="Arial" w:cs="Arial"/>
                <w:b/>
                <w:bCs/>
                <w:sz w:val="21"/>
                <w:szCs w:val="21"/>
                <w:lang w:val="en-GB" w:eastAsia="ja-JP"/>
              </w:rPr>
            </w:pPr>
          </w:p>
          <w:p w:rsidR="00C42C1D" w:rsidRPr="00C42C1D" w:rsidRDefault="00191770" w:rsidP="00191770">
            <w:pPr>
              <w:suppressAutoHyphens/>
              <w:bidi/>
              <w:spacing w:after="0" w:line="240" w:lineRule="auto"/>
              <w:jc w:val="center"/>
              <w:rPr>
                <w:rFonts w:ascii="Arial" w:eastAsia="Calibri" w:hAnsi="Arial" w:cs="Arial"/>
                <w:sz w:val="21"/>
                <w:szCs w:val="21"/>
                <w:lang w:val="en-GB" w:eastAsia="ja-JP"/>
              </w:rPr>
            </w:pPr>
            <w:r>
              <w:rPr>
                <w:rFonts w:ascii="Arial" w:eastAsia="Calibri" w:hAnsi="Arial" w:cs="Arial" w:hint="cs"/>
                <w:sz w:val="21"/>
                <w:szCs w:val="21"/>
                <w:rtl/>
                <w:lang w:val="en-GB" w:eastAsia="ja-JP"/>
              </w:rPr>
              <w:t>من خلال تخطيط و تنفيذ المشروعات الميدانية، تواجه المشاركات أسطورة الشكل المثالي و تقمن بتوصيل هذه الرسالة للأخرين.</w:t>
            </w:r>
          </w:p>
          <w:p w:rsidR="00C42C1D" w:rsidRPr="00C42C1D" w:rsidRDefault="00C42C1D" w:rsidP="00191770">
            <w:pPr>
              <w:suppressAutoHyphens/>
              <w:bidi/>
              <w:spacing w:after="0" w:line="240" w:lineRule="auto"/>
              <w:jc w:val="center"/>
              <w:rPr>
                <w:rFonts w:ascii="Arial" w:eastAsia="Calibri" w:hAnsi="Arial" w:cs="Arial"/>
                <w:sz w:val="21"/>
                <w:szCs w:val="21"/>
                <w:lang w:val="en-GB" w:eastAsia="ja-JP"/>
              </w:rPr>
            </w:pPr>
          </w:p>
        </w:tc>
      </w:tr>
    </w:tbl>
    <w:p w:rsidR="00C42C1D" w:rsidRDefault="00C42C1D" w:rsidP="00C42C1D">
      <w:pPr>
        <w:bidi/>
        <w:rPr>
          <w:rFonts w:asciiTheme="minorBidi" w:hAnsiTheme="minorBidi"/>
          <w:sz w:val="28"/>
          <w:szCs w:val="28"/>
          <w:rtl/>
          <w:lang w:val="en-GB" w:bidi="ar-EG"/>
        </w:rPr>
      </w:pPr>
    </w:p>
    <w:p w:rsidR="003D66FA" w:rsidRDefault="003D66FA" w:rsidP="003D66FA">
      <w:pPr>
        <w:bidi/>
        <w:rPr>
          <w:rFonts w:asciiTheme="minorBidi" w:hAnsiTheme="minorBidi"/>
          <w:sz w:val="28"/>
          <w:szCs w:val="28"/>
          <w:rtl/>
          <w:lang w:val="en-GB" w:bidi="ar-EG"/>
        </w:rPr>
      </w:pPr>
      <w:r>
        <w:rPr>
          <w:rFonts w:asciiTheme="minorBidi" w:hAnsiTheme="minorBidi" w:hint="cs"/>
          <w:b/>
          <w:bCs/>
          <w:sz w:val="28"/>
          <w:szCs w:val="28"/>
          <w:rtl/>
          <w:lang w:val="en-GB" w:bidi="ar-EG"/>
        </w:rPr>
        <w:t>س 5)</w:t>
      </w:r>
      <w:r>
        <w:rPr>
          <w:rFonts w:asciiTheme="minorBidi" w:hAnsiTheme="minorBidi" w:hint="cs"/>
          <w:sz w:val="28"/>
          <w:szCs w:val="28"/>
          <w:rtl/>
          <w:lang w:val="en-GB" w:bidi="ar-EG"/>
        </w:rPr>
        <w:t>أى الأنشطة التالية تعزز الثقة الجسدية: (هناك أكثر من إجابة صائبة) (3 نقاط)</w:t>
      </w:r>
    </w:p>
    <w:p w:rsidR="003D66FA" w:rsidRDefault="003D66FA" w:rsidP="003D66FA">
      <w:pPr>
        <w:bidi/>
        <w:rPr>
          <w:rFonts w:asciiTheme="minorBidi" w:hAnsiTheme="minorBidi"/>
          <w:b/>
          <w:bCs/>
          <w:sz w:val="28"/>
          <w:szCs w:val="28"/>
          <w:rtl/>
          <w:lang w:val="en-GB" w:bidi="ar-EG"/>
        </w:rPr>
      </w:pPr>
      <w:r>
        <w:rPr>
          <w:rFonts w:asciiTheme="minorBidi" w:hAnsiTheme="minorBidi" w:hint="cs"/>
          <w:b/>
          <w:bCs/>
          <w:sz w:val="28"/>
          <w:szCs w:val="28"/>
          <w:rtl/>
          <w:lang w:val="en-GB" w:bidi="ar-EG"/>
        </w:rPr>
        <w:t>الإجابات الصحيحة:</w:t>
      </w:r>
    </w:p>
    <w:p w:rsidR="003D66FA" w:rsidRDefault="003D66FA" w:rsidP="003D66FA">
      <w:pPr>
        <w:pStyle w:val="ListParagraph"/>
        <w:numPr>
          <w:ilvl w:val="0"/>
          <w:numId w:val="2"/>
        </w:numPr>
        <w:bidi/>
        <w:rPr>
          <w:rFonts w:asciiTheme="minorBidi" w:hAnsiTheme="minorBidi"/>
          <w:b/>
          <w:bCs/>
          <w:sz w:val="28"/>
          <w:szCs w:val="28"/>
          <w:lang w:val="en-GB" w:bidi="ar-EG"/>
        </w:rPr>
      </w:pPr>
      <w:r>
        <w:rPr>
          <w:rFonts w:asciiTheme="minorBidi" w:hAnsiTheme="minorBidi" w:hint="cs"/>
          <w:b/>
          <w:bCs/>
          <w:sz w:val="28"/>
          <w:szCs w:val="28"/>
          <w:rtl/>
          <w:lang w:val="en-GB" w:bidi="ar-EG"/>
        </w:rPr>
        <w:t>تأتى المشاركات بردودهن الخاصة على عبارات لغة التصنيف الشكلى</w:t>
      </w:r>
    </w:p>
    <w:p w:rsidR="003D66FA" w:rsidRDefault="003D66FA" w:rsidP="003D66FA">
      <w:pPr>
        <w:pStyle w:val="ListParagraph"/>
        <w:bidi/>
        <w:rPr>
          <w:rFonts w:asciiTheme="minorBidi" w:hAnsiTheme="minorBidi"/>
          <w:b/>
          <w:bCs/>
          <w:sz w:val="28"/>
          <w:szCs w:val="28"/>
          <w:rtl/>
          <w:lang w:val="en-GB" w:bidi="ar-EG"/>
        </w:rPr>
      </w:pPr>
      <w:r>
        <w:rPr>
          <w:rFonts w:asciiTheme="minorBidi" w:hAnsiTheme="minorBidi" w:hint="cs"/>
          <w:b/>
          <w:bCs/>
          <w:sz w:val="28"/>
          <w:szCs w:val="28"/>
          <w:rtl/>
          <w:lang w:val="en-GB" w:bidi="ar-EG"/>
        </w:rPr>
        <w:t>و</w:t>
      </w:r>
    </w:p>
    <w:p w:rsidR="003D66FA" w:rsidRDefault="003D66FA" w:rsidP="003D66FA">
      <w:pPr>
        <w:pStyle w:val="ListParagraph"/>
        <w:numPr>
          <w:ilvl w:val="0"/>
          <w:numId w:val="2"/>
        </w:numPr>
        <w:bidi/>
        <w:rPr>
          <w:rFonts w:asciiTheme="minorBidi" w:hAnsiTheme="minorBidi"/>
          <w:b/>
          <w:bCs/>
          <w:sz w:val="28"/>
          <w:szCs w:val="28"/>
          <w:lang w:val="en-GB" w:bidi="ar-EG"/>
        </w:rPr>
      </w:pPr>
      <w:r>
        <w:rPr>
          <w:rFonts w:asciiTheme="minorBidi" w:hAnsiTheme="minorBidi" w:hint="cs"/>
          <w:b/>
          <w:bCs/>
          <w:sz w:val="28"/>
          <w:szCs w:val="28"/>
          <w:rtl/>
          <w:lang w:val="en-GB" w:bidi="ar-EG"/>
        </w:rPr>
        <w:t>تبتكر المشاركات مجلتهن الخاصة التى تدعم المشاعر الإيجابية تجاه المظهر و تروج لتعدد صور و أشكال الجمال.</w:t>
      </w:r>
    </w:p>
    <w:p w:rsidR="00590DD9" w:rsidRDefault="00590DD9" w:rsidP="00590DD9">
      <w:pPr>
        <w:bidi/>
        <w:rPr>
          <w:rFonts w:asciiTheme="minorBidi" w:hAnsiTheme="minorBidi"/>
          <w:sz w:val="28"/>
          <w:szCs w:val="28"/>
          <w:rtl/>
          <w:lang w:val="en-GB" w:bidi="ar-EG"/>
        </w:rPr>
      </w:pPr>
      <w:r>
        <w:rPr>
          <w:rFonts w:asciiTheme="minorBidi" w:hAnsiTheme="minorBidi" w:hint="cs"/>
          <w:b/>
          <w:bCs/>
          <w:sz w:val="28"/>
          <w:szCs w:val="28"/>
          <w:rtl/>
          <w:lang w:val="en-GB" w:bidi="ar-EG"/>
        </w:rPr>
        <w:t xml:space="preserve">س 6) </w:t>
      </w:r>
      <w:r w:rsidRPr="00590DD9">
        <w:rPr>
          <w:rFonts w:asciiTheme="minorBidi" w:hAnsiTheme="minorBidi" w:hint="cs"/>
          <w:sz w:val="28"/>
          <w:szCs w:val="28"/>
          <w:rtl/>
          <w:lang w:val="en-GB" w:bidi="ar-EG"/>
        </w:rPr>
        <w:t>فى نهاية كل جلسة، تعطى المشاركات مهمة شخصية لإتمامها قبل الجلسة القادمة</w:t>
      </w:r>
      <w:r>
        <w:rPr>
          <w:rFonts w:asciiTheme="minorBidi" w:hAnsiTheme="minorBidi" w:hint="cs"/>
          <w:sz w:val="28"/>
          <w:szCs w:val="28"/>
          <w:rtl/>
          <w:lang w:val="en-GB" w:bidi="ar-EG"/>
        </w:rPr>
        <w:t>. ماهو الغرض من هذه المهمة الشخصية؟ (نقطتان)</w:t>
      </w:r>
    </w:p>
    <w:p w:rsidR="00590DD9" w:rsidRDefault="00590DD9" w:rsidP="00590DD9">
      <w:pPr>
        <w:bidi/>
        <w:rPr>
          <w:rFonts w:asciiTheme="minorBidi" w:hAnsiTheme="minorBidi"/>
          <w:b/>
          <w:bCs/>
          <w:sz w:val="28"/>
          <w:szCs w:val="28"/>
          <w:rtl/>
          <w:lang w:val="en-GB" w:bidi="ar-EG"/>
        </w:rPr>
      </w:pPr>
      <w:r>
        <w:rPr>
          <w:rFonts w:asciiTheme="minorBidi" w:hAnsiTheme="minorBidi" w:hint="cs"/>
          <w:b/>
          <w:bCs/>
          <w:sz w:val="28"/>
          <w:szCs w:val="28"/>
          <w:rtl/>
          <w:lang w:val="en-GB" w:bidi="ar-EG"/>
        </w:rPr>
        <w:t>تهدف المهمة الشخصية إلى إعطاء الفتيات (والأولاد) الفرصة للتفكير و التأمل فيما تم تعلمه، و تجربة استخدام هذه المعلومات فى ظروف مختلفة.</w:t>
      </w:r>
    </w:p>
    <w:p w:rsidR="00590DD9" w:rsidRDefault="00590DD9" w:rsidP="00590DD9">
      <w:pPr>
        <w:bidi/>
        <w:rPr>
          <w:rFonts w:asciiTheme="minorBidi" w:hAnsiTheme="minorBidi"/>
          <w:b/>
          <w:bCs/>
          <w:sz w:val="28"/>
          <w:szCs w:val="28"/>
          <w:rtl/>
          <w:lang w:val="en-GB" w:bidi="ar-EG"/>
        </w:rPr>
      </w:pPr>
    </w:p>
    <w:p w:rsidR="00590DD9" w:rsidRDefault="005E74AE" w:rsidP="00590DD9">
      <w:pPr>
        <w:bidi/>
        <w:rPr>
          <w:rFonts w:asciiTheme="minorBidi" w:hAnsiTheme="minorBidi"/>
          <w:sz w:val="28"/>
          <w:szCs w:val="28"/>
          <w:rtl/>
          <w:lang w:val="en-GB" w:bidi="ar-EG"/>
        </w:rPr>
      </w:pPr>
      <w:r w:rsidRPr="005E74AE">
        <w:rPr>
          <w:rFonts w:asciiTheme="minorBidi" w:hAnsiTheme="minorBidi"/>
          <w:b/>
          <w:bCs/>
          <w:noProof/>
          <w:sz w:val="28"/>
          <w:szCs w:val="28"/>
          <w:rtl/>
        </w:rPr>
        <w:pict>
          <v:shapetype id="_x0000_t32" coordsize="21600,21600" o:spt="32" o:oned="t" path="m,l21600,21600e" filled="f">
            <v:path arrowok="t" fillok="f" o:connecttype="none"/>
            <o:lock v:ext="edit" shapetype="t"/>
          </v:shapetype>
          <v:shape id="_x0000_s1027" type="#_x0000_t32" style="position:absolute;left:0;text-align:left;margin-left:256.2pt;margin-top:20.35pt;width:23.4pt;height:47.7pt;flip:x;z-index:251659264" o:connectortype="straight" strokecolor="blue" strokeweight="3pt">
            <v:stroke endarrow="block"/>
            <v:shadow type="perspective" color="#243f60 [1604]" opacity=".5" offset="1pt" offset2="-1pt"/>
          </v:shape>
        </w:pict>
      </w:r>
      <w:r w:rsidR="00590DD9">
        <w:rPr>
          <w:rFonts w:asciiTheme="minorBidi" w:hAnsiTheme="minorBidi" w:hint="cs"/>
          <w:b/>
          <w:bCs/>
          <w:sz w:val="28"/>
          <w:szCs w:val="28"/>
          <w:rtl/>
          <w:lang w:val="en-GB" w:bidi="ar-EG"/>
        </w:rPr>
        <w:t xml:space="preserve">س 7) </w:t>
      </w:r>
      <w:r w:rsidR="00590DD9">
        <w:rPr>
          <w:rFonts w:asciiTheme="minorBidi" w:hAnsiTheme="minorBidi" w:hint="cs"/>
          <w:sz w:val="28"/>
          <w:szCs w:val="28"/>
          <w:rtl/>
          <w:lang w:val="en-GB" w:bidi="ar-EG"/>
        </w:rPr>
        <w:t>فى كتيبات الأنشطة، ماذا تعنى النجمة التى توضع أحياناً بجوار بعض الانشطة؟ (نقطة واحدة)</w:t>
      </w:r>
    </w:p>
    <w:p w:rsidR="00590DD9" w:rsidRDefault="00590DD9" w:rsidP="00590DD9">
      <w:pPr>
        <w:bidi/>
        <w:jc w:val="center"/>
        <w:rPr>
          <w:rFonts w:asciiTheme="minorBidi" w:hAnsiTheme="minorBidi"/>
          <w:sz w:val="28"/>
          <w:szCs w:val="28"/>
          <w:rtl/>
          <w:lang w:val="en-GB" w:bidi="ar-EG"/>
        </w:rPr>
      </w:pPr>
      <w:r>
        <w:rPr>
          <w:rFonts w:asciiTheme="minorBidi" w:hAnsiTheme="minorBidi"/>
          <w:noProof/>
          <w:sz w:val="28"/>
          <w:szCs w:val="28"/>
          <w:rtl/>
        </w:rPr>
        <w:drawing>
          <wp:inline distT="0" distB="0" distL="0" distR="0">
            <wp:extent cx="3443119" cy="866898"/>
            <wp:effectExtent l="19050" t="0" r="4931" b="0"/>
            <wp:docPr id="1" name="Picture 0" descr="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jpg"/>
                    <pic:cNvPicPr/>
                  </pic:nvPicPr>
                  <pic:blipFill>
                    <a:blip r:embed="rId6" cstate="print"/>
                    <a:stretch>
                      <a:fillRect/>
                    </a:stretch>
                  </pic:blipFill>
                  <pic:spPr>
                    <a:xfrm>
                      <a:off x="0" y="0"/>
                      <a:ext cx="3444380" cy="867216"/>
                    </a:xfrm>
                    <a:prstGeom prst="rect">
                      <a:avLst/>
                    </a:prstGeom>
                  </pic:spPr>
                </pic:pic>
              </a:graphicData>
            </a:graphic>
          </wp:inline>
        </w:drawing>
      </w:r>
    </w:p>
    <w:p w:rsidR="004F0612" w:rsidRDefault="00B7458D" w:rsidP="004F0612">
      <w:pPr>
        <w:bidi/>
        <w:rPr>
          <w:rFonts w:asciiTheme="minorBidi" w:hAnsiTheme="minorBidi"/>
          <w:b/>
          <w:bCs/>
          <w:sz w:val="28"/>
          <w:szCs w:val="28"/>
          <w:rtl/>
          <w:lang w:val="en-GB" w:bidi="ar-EG"/>
        </w:rPr>
      </w:pPr>
      <w:r>
        <w:rPr>
          <w:rFonts w:asciiTheme="minorBidi" w:hAnsiTheme="minorBidi" w:hint="cs"/>
          <w:b/>
          <w:bCs/>
          <w:noProof/>
          <w:sz w:val="28"/>
          <w:szCs w:val="28"/>
          <w:rtl/>
        </w:rPr>
        <w:lastRenderedPageBreak/>
        <w:drawing>
          <wp:anchor distT="0" distB="0" distL="114935" distR="114935" simplePos="0" relativeHeight="251663360" behindDoc="1" locked="0" layoutInCell="1" allowOverlap="1">
            <wp:simplePos x="0" y="0"/>
            <wp:positionH relativeFrom="column">
              <wp:posOffset>-788670</wp:posOffset>
            </wp:positionH>
            <wp:positionV relativeFrom="paragraph">
              <wp:posOffset>-867410</wp:posOffset>
            </wp:positionV>
            <wp:extent cx="1298575" cy="1223010"/>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98575" cy="1223010"/>
                    </a:xfrm>
                    <a:prstGeom prst="rect">
                      <a:avLst/>
                    </a:prstGeom>
                    <a:solidFill>
                      <a:srgbClr val="FFFFFF"/>
                    </a:solidFill>
                    <a:ln w="9525">
                      <a:noFill/>
                      <a:miter lim="800000"/>
                      <a:headEnd/>
                      <a:tailEnd/>
                    </a:ln>
                  </pic:spPr>
                </pic:pic>
              </a:graphicData>
            </a:graphic>
          </wp:anchor>
        </w:drawing>
      </w:r>
      <w:r w:rsidR="004F0612">
        <w:rPr>
          <w:rFonts w:asciiTheme="minorBidi" w:hAnsiTheme="minorBidi" w:hint="cs"/>
          <w:b/>
          <w:bCs/>
          <w:sz w:val="28"/>
          <w:szCs w:val="28"/>
          <w:rtl/>
          <w:lang w:val="en-GB" w:bidi="ar-EG"/>
        </w:rPr>
        <w:t>الأنشطة المميزة بعلامة النجمة هى أنشطة أساسية. فى حالة ضيق الوقت و  عدم القدرة على تنفيذ كافة الأنشطة الموجودة بكتيبات الأنشطة يجب علي الأقل تنفيذ هذه الأنشطة الموضوع امامها علامة النجمة لضمان تحقيق أفضل الأثر فى تعزيز الثقة الجسدية للفتيات المشاركات.</w:t>
      </w:r>
    </w:p>
    <w:p w:rsidR="004F0612" w:rsidRDefault="004F0612" w:rsidP="004F0612">
      <w:pPr>
        <w:bidi/>
        <w:rPr>
          <w:rFonts w:asciiTheme="minorBidi" w:hAnsiTheme="minorBidi"/>
          <w:b/>
          <w:bCs/>
          <w:sz w:val="28"/>
          <w:szCs w:val="28"/>
          <w:rtl/>
          <w:lang w:val="en-GB" w:bidi="ar-EG"/>
        </w:rPr>
      </w:pPr>
    </w:p>
    <w:p w:rsidR="004F0612" w:rsidRDefault="004F0612" w:rsidP="004F0612">
      <w:pPr>
        <w:bidi/>
        <w:rPr>
          <w:rFonts w:asciiTheme="minorBidi" w:hAnsiTheme="minorBidi"/>
          <w:sz w:val="28"/>
          <w:szCs w:val="28"/>
          <w:rtl/>
          <w:lang w:val="en-GB" w:bidi="ar-EG"/>
        </w:rPr>
      </w:pPr>
      <w:r>
        <w:rPr>
          <w:rFonts w:asciiTheme="minorBidi" w:hAnsiTheme="minorBidi" w:hint="cs"/>
          <w:b/>
          <w:bCs/>
          <w:sz w:val="28"/>
          <w:szCs w:val="28"/>
          <w:rtl/>
          <w:lang w:val="en-GB" w:bidi="ar-EG"/>
        </w:rPr>
        <w:t xml:space="preserve">س 8) </w:t>
      </w:r>
      <w:r>
        <w:rPr>
          <w:rFonts w:asciiTheme="minorBidi" w:hAnsiTheme="minorBidi" w:hint="cs"/>
          <w:sz w:val="28"/>
          <w:szCs w:val="28"/>
          <w:rtl/>
          <w:lang w:val="en-GB" w:bidi="ar-EG"/>
        </w:rPr>
        <w:t>للحصول على شارة المشاركة و لضمان أن تنتشر رسالة البرنامج، ماهو الحد الأدنى من عدد الأشخاص الذى ينبغى أن تصل إليه كل مشاركة بمشروعها الميداني؟ (نقطة واحدة)</w:t>
      </w:r>
    </w:p>
    <w:p w:rsidR="004F0612" w:rsidRDefault="004F0612" w:rsidP="004F0612">
      <w:pPr>
        <w:bidi/>
        <w:rPr>
          <w:rFonts w:asciiTheme="minorBidi" w:hAnsiTheme="minorBidi"/>
          <w:b/>
          <w:bCs/>
          <w:sz w:val="28"/>
          <w:szCs w:val="28"/>
          <w:rtl/>
          <w:lang w:val="en-GB" w:bidi="ar-EG"/>
        </w:rPr>
      </w:pPr>
      <w:r>
        <w:rPr>
          <w:rFonts w:asciiTheme="minorBidi" w:hAnsiTheme="minorBidi" w:hint="cs"/>
          <w:b/>
          <w:bCs/>
          <w:sz w:val="28"/>
          <w:szCs w:val="28"/>
          <w:rtl/>
          <w:lang w:val="en-GB" w:bidi="ar-EG"/>
        </w:rPr>
        <w:t>إثنان من الفتيات /الاولاد  من نفس عمرهم ممن لم يشاركوا فى برنامج "حرة لأكون أنا".</w:t>
      </w:r>
    </w:p>
    <w:p w:rsidR="00B6428E" w:rsidRDefault="00B6428E" w:rsidP="00B6428E">
      <w:pPr>
        <w:bidi/>
        <w:rPr>
          <w:rFonts w:asciiTheme="minorBidi" w:hAnsiTheme="minorBidi"/>
          <w:sz w:val="28"/>
          <w:szCs w:val="28"/>
          <w:rtl/>
          <w:lang w:val="en-GB" w:bidi="ar-EG"/>
        </w:rPr>
      </w:pPr>
      <w:r>
        <w:rPr>
          <w:rFonts w:asciiTheme="minorBidi" w:hAnsiTheme="minorBidi" w:hint="cs"/>
          <w:b/>
          <w:bCs/>
          <w:sz w:val="28"/>
          <w:szCs w:val="28"/>
          <w:rtl/>
          <w:lang w:val="en-GB" w:bidi="ar-EG"/>
        </w:rPr>
        <w:t xml:space="preserve">س 9) </w:t>
      </w:r>
      <w:r>
        <w:rPr>
          <w:rFonts w:asciiTheme="minorBidi" w:hAnsiTheme="minorBidi" w:hint="cs"/>
          <w:sz w:val="28"/>
          <w:szCs w:val="28"/>
          <w:rtl/>
          <w:lang w:val="en-GB" w:bidi="ar-EG"/>
        </w:rPr>
        <w:t>يمكن تنفيذ محتوى كتيبات الانشطة بالطريقة التالية: (نقطة واحدة)</w:t>
      </w:r>
    </w:p>
    <w:p w:rsidR="00B6428E" w:rsidRDefault="00B6428E" w:rsidP="00B6428E">
      <w:pPr>
        <w:bidi/>
        <w:rPr>
          <w:rFonts w:asciiTheme="minorBidi" w:hAnsiTheme="minorBidi"/>
          <w:b/>
          <w:bCs/>
          <w:sz w:val="28"/>
          <w:szCs w:val="28"/>
          <w:rtl/>
          <w:lang w:val="en-GB" w:bidi="ar-EG"/>
        </w:rPr>
      </w:pPr>
      <w:r>
        <w:rPr>
          <w:rFonts w:asciiTheme="minorBidi" w:hAnsiTheme="minorBidi" w:hint="cs"/>
          <w:b/>
          <w:bCs/>
          <w:sz w:val="28"/>
          <w:szCs w:val="28"/>
          <w:rtl/>
          <w:lang w:val="en-GB" w:bidi="ar-EG"/>
        </w:rPr>
        <w:t>الإجابة الصحيحة:</w:t>
      </w:r>
    </w:p>
    <w:p w:rsidR="00B6428E" w:rsidRDefault="00B6428E" w:rsidP="00B6428E">
      <w:pPr>
        <w:bidi/>
        <w:rPr>
          <w:rFonts w:asciiTheme="minorBidi" w:hAnsiTheme="minorBidi"/>
          <w:b/>
          <w:bCs/>
          <w:sz w:val="28"/>
          <w:szCs w:val="28"/>
          <w:rtl/>
          <w:lang w:val="en-GB" w:bidi="ar-EG"/>
        </w:rPr>
      </w:pPr>
      <w:r>
        <w:rPr>
          <w:rFonts w:asciiTheme="minorBidi" w:hAnsiTheme="minorBidi" w:hint="cs"/>
          <w:b/>
          <w:bCs/>
          <w:sz w:val="28"/>
          <w:szCs w:val="28"/>
          <w:rtl/>
          <w:lang w:val="en-GB" w:bidi="ar-EG"/>
        </w:rPr>
        <w:t>ج) كل ماسبق.</w:t>
      </w:r>
    </w:p>
    <w:p w:rsidR="00B6428E" w:rsidRDefault="00B6428E" w:rsidP="00B6428E">
      <w:pPr>
        <w:bidi/>
        <w:rPr>
          <w:rFonts w:asciiTheme="minorBidi" w:hAnsiTheme="minorBidi"/>
          <w:b/>
          <w:bCs/>
          <w:sz w:val="28"/>
          <w:szCs w:val="28"/>
          <w:rtl/>
          <w:lang w:val="en-GB" w:bidi="ar-EG"/>
        </w:rPr>
      </w:pPr>
    </w:p>
    <w:p w:rsidR="00B6428E" w:rsidRDefault="00B6428E" w:rsidP="00B6428E">
      <w:pPr>
        <w:bidi/>
        <w:rPr>
          <w:rFonts w:asciiTheme="minorBidi" w:hAnsiTheme="minorBidi"/>
          <w:sz w:val="28"/>
          <w:szCs w:val="28"/>
          <w:rtl/>
          <w:lang w:val="en-GB" w:bidi="ar-EG"/>
        </w:rPr>
      </w:pPr>
      <w:r>
        <w:rPr>
          <w:rFonts w:asciiTheme="minorBidi" w:hAnsiTheme="minorBidi" w:hint="cs"/>
          <w:b/>
          <w:bCs/>
          <w:sz w:val="28"/>
          <w:szCs w:val="28"/>
          <w:rtl/>
          <w:lang w:val="en-GB" w:bidi="ar-EG"/>
        </w:rPr>
        <w:t xml:space="preserve">س 10) </w:t>
      </w:r>
      <w:r>
        <w:rPr>
          <w:rFonts w:asciiTheme="minorBidi" w:hAnsiTheme="minorBidi" w:hint="cs"/>
          <w:sz w:val="28"/>
          <w:szCs w:val="28"/>
          <w:rtl/>
          <w:lang w:val="en-GB" w:bidi="ar-EG"/>
        </w:rPr>
        <w:t>عندما تحصل قائ</w:t>
      </w:r>
      <w:r w:rsidR="00600899">
        <w:rPr>
          <w:rFonts w:asciiTheme="minorBidi" w:hAnsiTheme="minorBidi" w:hint="cs"/>
          <w:sz w:val="28"/>
          <w:szCs w:val="28"/>
          <w:rtl/>
          <w:lang w:val="en-GB" w:bidi="ar-EG"/>
        </w:rPr>
        <w:t>دة على كتيبات الأنشطة ما هى المص</w:t>
      </w:r>
      <w:r>
        <w:rPr>
          <w:rFonts w:asciiTheme="minorBidi" w:hAnsiTheme="minorBidi" w:hint="cs"/>
          <w:sz w:val="28"/>
          <w:szCs w:val="28"/>
          <w:rtl/>
          <w:lang w:val="en-GB" w:bidi="ar-EG"/>
        </w:rPr>
        <w:t>اد</w:t>
      </w:r>
      <w:r w:rsidR="00600899">
        <w:rPr>
          <w:rFonts w:asciiTheme="minorBidi" w:hAnsiTheme="minorBidi" w:hint="cs"/>
          <w:sz w:val="28"/>
          <w:szCs w:val="28"/>
          <w:rtl/>
          <w:lang w:val="en-GB" w:bidi="ar-EG"/>
        </w:rPr>
        <w:t>ر</w:t>
      </w:r>
      <w:r>
        <w:rPr>
          <w:rFonts w:asciiTheme="minorBidi" w:hAnsiTheme="minorBidi" w:hint="cs"/>
          <w:sz w:val="28"/>
          <w:szCs w:val="28"/>
          <w:rtl/>
          <w:lang w:val="en-GB" w:bidi="ar-EG"/>
        </w:rPr>
        <w:t xml:space="preserve"> الأخرى المتاحه لها لتساند تنفيذها لأنشطة "حرة لأكون أنا"؟ (نقطتان)</w:t>
      </w:r>
    </w:p>
    <w:p w:rsidR="00B6428E" w:rsidRDefault="00B6428E" w:rsidP="00B6428E">
      <w:pPr>
        <w:bidi/>
        <w:rPr>
          <w:rFonts w:asciiTheme="minorBidi" w:hAnsiTheme="minorBidi"/>
          <w:b/>
          <w:bCs/>
          <w:sz w:val="28"/>
          <w:szCs w:val="28"/>
          <w:rtl/>
          <w:lang w:val="en-GB" w:bidi="ar-EG"/>
        </w:rPr>
      </w:pPr>
      <w:r>
        <w:rPr>
          <w:rFonts w:asciiTheme="minorBidi" w:hAnsiTheme="minorBidi" w:hint="cs"/>
          <w:b/>
          <w:bCs/>
          <w:sz w:val="28"/>
          <w:szCs w:val="28"/>
          <w:rtl/>
          <w:lang w:val="en-GB" w:bidi="ar-EG"/>
        </w:rPr>
        <w:t>دليل الأنشطة للقائدات و المتطوعات، والذى يتضمن ما يلي:</w:t>
      </w:r>
    </w:p>
    <w:p w:rsidR="00B6428E" w:rsidRDefault="00B6428E" w:rsidP="00B6428E">
      <w:pPr>
        <w:bidi/>
        <w:rPr>
          <w:rFonts w:asciiTheme="minorBidi" w:hAnsiTheme="minorBidi"/>
          <w:b/>
          <w:bCs/>
          <w:sz w:val="28"/>
          <w:szCs w:val="28"/>
          <w:rtl/>
          <w:lang w:val="en-GB" w:bidi="ar-EG"/>
        </w:rPr>
      </w:pPr>
      <w:r>
        <w:rPr>
          <w:rFonts w:asciiTheme="minorBidi" w:hAnsiTheme="minorBidi" w:hint="cs"/>
          <w:b/>
          <w:bCs/>
          <w:sz w:val="28"/>
          <w:szCs w:val="28"/>
          <w:rtl/>
          <w:lang w:val="en-GB" w:bidi="ar-EG"/>
        </w:rPr>
        <w:t>- تعريف بكتيبات الأنشطة الخاصة ببرنامج "حرة لأكون انا"</w:t>
      </w:r>
    </w:p>
    <w:p w:rsidR="00B6428E" w:rsidRDefault="00B6428E" w:rsidP="00B6428E">
      <w:pPr>
        <w:bidi/>
        <w:rPr>
          <w:rFonts w:asciiTheme="minorBidi" w:hAnsiTheme="minorBidi"/>
          <w:b/>
          <w:bCs/>
          <w:sz w:val="28"/>
          <w:szCs w:val="28"/>
          <w:rtl/>
          <w:lang w:val="en-GB" w:bidi="ar-EG"/>
        </w:rPr>
      </w:pPr>
      <w:r>
        <w:rPr>
          <w:rFonts w:asciiTheme="minorBidi" w:hAnsiTheme="minorBidi" w:hint="cs"/>
          <w:b/>
          <w:bCs/>
          <w:sz w:val="28"/>
          <w:szCs w:val="28"/>
          <w:rtl/>
          <w:lang w:val="en-GB" w:bidi="ar-EG"/>
        </w:rPr>
        <w:t>- أسئلة شائعة</w:t>
      </w:r>
    </w:p>
    <w:p w:rsidR="00B6428E" w:rsidRDefault="00B6428E" w:rsidP="00B6428E">
      <w:pPr>
        <w:bidi/>
        <w:rPr>
          <w:rFonts w:asciiTheme="minorBidi" w:hAnsiTheme="minorBidi"/>
          <w:b/>
          <w:bCs/>
          <w:sz w:val="28"/>
          <w:szCs w:val="28"/>
          <w:rtl/>
          <w:lang w:val="en-GB" w:bidi="ar-EG"/>
        </w:rPr>
      </w:pPr>
      <w:r>
        <w:rPr>
          <w:rFonts w:asciiTheme="minorBidi" w:hAnsiTheme="minorBidi" w:hint="cs"/>
          <w:b/>
          <w:bCs/>
          <w:sz w:val="28"/>
          <w:szCs w:val="28"/>
          <w:rtl/>
          <w:lang w:val="en-GB" w:bidi="ar-EG"/>
        </w:rPr>
        <w:t>- دليل المصطلحات</w:t>
      </w:r>
    </w:p>
    <w:p w:rsidR="00B6428E" w:rsidRDefault="00B6428E" w:rsidP="00B6428E">
      <w:pPr>
        <w:bidi/>
        <w:rPr>
          <w:rFonts w:asciiTheme="minorBidi" w:hAnsiTheme="minorBidi"/>
          <w:b/>
          <w:bCs/>
          <w:sz w:val="28"/>
          <w:szCs w:val="28"/>
          <w:rtl/>
          <w:lang w:val="en-GB" w:bidi="ar-EG"/>
        </w:rPr>
      </w:pPr>
      <w:r>
        <w:rPr>
          <w:rFonts w:asciiTheme="minorBidi" w:hAnsiTheme="minorBidi" w:hint="cs"/>
          <w:b/>
          <w:bCs/>
          <w:sz w:val="28"/>
          <w:szCs w:val="28"/>
          <w:rtl/>
          <w:lang w:val="en-GB" w:bidi="ar-EG"/>
        </w:rPr>
        <w:t>- خطط بديلة للجلسات</w:t>
      </w:r>
    </w:p>
    <w:p w:rsidR="00B6428E" w:rsidRPr="00B6428E" w:rsidRDefault="00B6428E" w:rsidP="00B6428E">
      <w:pPr>
        <w:bidi/>
        <w:rPr>
          <w:rFonts w:asciiTheme="minorBidi" w:hAnsiTheme="minorBidi"/>
          <w:b/>
          <w:bCs/>
          <w:sz w:val="28"/>
          <w:szCs w:val="28"/>
          <w:rtl/>
          <w:lang w:val="en-GB" w:bidi="ar-EG"/>
        </w:rPr>
      </w:pPr>
      <w:r>
        <w:rPr>
          <w:rFonts w:asciiTheme="minorBidi" w:hAnsiTheme="minorBidi" w:hint="cs"/>
          <w:b/>
          <w:bCs/>
          <w:sz w:val="28"/>
          <w:szCs w:val="28"/>
          <w:rtl/>
          <w:lang w:val="en-GB" w:bidi="ar-EG"/>
        </w:rPr>
        <w:t>-خطاب للأباء</w:t>
      </w:r>
    </w:p>
    <w:sectPr w:rsidR="00B6428E" w:rsidRPr="00B6428E" w:rsidSect="003619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3E6678"/>
    <w:multiLevelType w:val="hybridMultilevel"/>
    <w:tmpl w:val="6C2404A2"/>
    <w:lvl w:ilvl="0" w:tplc="951CF12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DD5DCE"/>
    <w:multiLevelType w:val="hybridMultilevel"/>
    <w:tmpl w:val="02DE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6DCE"/>
    <w:rsid w:val="00191770"/>
    <w:rsid w:val="00361943"/>
    <w:rsid w:val="003D66FA"/>
    <w:rsid w:val="004F0612"/>
    <w:rsid w:val="00590DD9"/>
    <w:rsid w:val="0059579E"/>
    <w:rsid w:val="005E74AE"/>
    <w:rsid w:val="00600899"/>
    <w:rsid w:val="00787DC2"/>
    <w:rsid w:val="00A47086"/>
    <w:rsid w:val="00A85AC6"/>
    <w:rsid w:val="00B6428E"/>
    <w:rsid w:val="00B7458D"/>
    <w:rsid w:val="00C42C1D"/>
    <w:rsid w:val="00C862B9"/>
    <w:rsid w:val="00CC20AD"/>
    <w:rsid w:val="00D1494D"/>
    <w:rsid w:val="00EE6EB3"/>
    <w:rsid w:val="00FD6D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9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DC2"/>
    <w:pPr>
      <w:ind w:left="720"/>
      <w:contextualSpacing/>
    </w:pPr>
  </w:style>
  <w:style w:type="paragraph" w:styleId="BalloonText">
    <w:name w:val="Balloon Text"/>
    <w:basedOn w:val="Normal"/>
    <w:link w:val="BalloonTextChar"/>
    <w:uiPriority w:val="99"/>
    <w:semiHidden/>
    <w:unhideWhenUsed/>
    <w:rsid w:val="00590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D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1263</TotalTime>
  <Pages>3</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7</cp:revision>
  <dcterms:created xsi:type="dcterms:W3CDTF">2015-04-27T10:19:00Z</dcterms:created>
  <dcterms:modified xsi:type="dcterms:W3CDTF">2015-04-29T20:56:00Z</dcterms:modified>
</cp:coreProperties>
</file>