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9C3" w:rsidRPr="00BA02ED" w:rsidRDefault="001A49C3" w:rsidP="001A49C3">
      <w:pPr>
        <w:bidi/>
        <w:jc w:val="center"/>
        <w:rPr>
          <w:b/>
          <w:bCs/>
          <w:sz w:val="30"/>
          <w:szCs w:val="30"/>
          <w:rtl/>
          <w:lang w:bidi="ar-EG"/>
        </w:rPr>
      </w:pPr>
      <w:r>
        <w:rPr>
          <w:b/>
          <w:bCs/>
          <w:noProof/>
          <w:sz w:val="30"/>
          <w:szCs w:val="30"/>
          <w:rtl/>
          <w:lang w:eastAsia="en-US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6252845</wp:posOffset>
            </wp:positionH>
            <wp:positionV relativeFrom="paragraph">
              <wp:posOffset>-340360</wp:posOffset>
            </wp:positionV>
            <wp:extent cx="974090" cy="90487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904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02ED">
        <w:rPr>
          <w:b/>
          <w:bCs/>
          <w:sz w:val="30"/>
          <w:szCs w:val="30"/>
          <w:rtl/>
          <w:lang w:bidi="ar-EG"/>
        </w:rPr>
        <w:t>حرة لأكون أنا</w:t>
      </w:r>
    </w:p>
    <w:p w:rsidR="001A49C3" w:rsidRPr="00BA02ED" w:rsidRDefault="001A49C3" w:rsidP="001A49C3">
      <w:pPr>
        <w:bidi/>
        <w:jc w:val="center"/>
        <w:rPr>
          <w:b/>
          <w:bCs/>
          <w:sz w:val="30"/>
          <w:szCs w:val="30"/>
          <w:rtl/>
          <w:lang w:bidi="ar-EG"/>
        </w:rPr>
      </w:pPr>
      <w:r w:rsidRPr="00BA02ED">
        <w:rPr>
          <w:b/>
          <w:bCs/>
          <w:sz w:val="30"/>
          <w:szCs w:val="30"/>
          <w:rtl/>
          <w:lang w:bidi="ar-EG"/>
        </w:rPr>
        <w:t>برنامج تدريبي للجمعية الوطنية/الإقليمية</w:t>
      </w:r>
      <w:r>
        <w:rPr>
          <w:b/>
          <w:bCs/>
          <w:sz w:val="30"/>
          <w:szCs w:val="30"/>
          <w:rtl/>
          <w:lang w:bidi="ar-EG"/>
        </w:rPr>
        <w:t xml:space="preserve">- لمدة </w:t>
      </w:r>
      <w:r>
        <w:rPr>
          <w:rFonts w:hint="cs"/>
          <w:b/>
          <w:bCs/>
          <w:sz w:val="30"/>
          <w:szCs w:val="30"/>
          <w:rtl/>
          <w:lang w:bidi="ar-EG"/>
        </w:rPr>
        <w:t>يومين</w:t>
      </w:r>
    </w:p>
    <w:p w:rsidR="001A49C3" w:rsidRPr="00D12912" w:rsidRDefault="001A49C3" w:rsidP="001A49C3">
      <w:pPr>
        <w:bidi/>
        <w:rPr>
          <w:rFonts w:ascii="Arial" w:hAnsi="Arial" w:cs="Arial"/>
          <w:b/>
          <w:bCs/>
          <w:sz w:val="24"/>
          <w:szCs w:val="24"/>
        </w:rPr>
      </w:pPr>
    </w:p>
    <w:p w:rsidR="001A49C3" w:rsidRPr="00BA02ED" w:rsidRDefault="001A49C3" w:rsidP="001A49C3">
      <w:pPr>
        <w:tabs>
          <w:tab w:val="left" w:pos="1146"/>
        </w:tabs>
        <w:bidi/>
        <w:rPr>
          <w:rFonts w:ascii="Arial" w:hAnsi="Arial" w:cs="Arial"/>
          <w:bCs/>
          <w:sz w:val="24"/>
          <w:szCs w:val="24"/>
        </w:rPr>
      </w:pPr>
      <w:r w:rsidRPr="00BA02ED">
        <w:rPr>
          <w:rFonts w:ascii="Arial" w:hAnsi="Arial" w:cs="Arial"/>
          <w:b/>
          <w:bCs/>
          <w:sz w:val="24"/>
          <w:szCs w:val="24"/>
          <w:rtl/>
        </w:rPr>
        <w:t>الأهداف:</w:t>
      </w:r>
      <w:r w:rsidRPr="00BA02ED">
        <w:rPr>
          <w:rFonts w:ascii="Arial" w:hAnsi="Arial" w:cs="Arial"/>
          <w:b/>
          <w:bCs/>
          <w:sz w:val="24"/>
          <w:szCs w:val="24"/>
          <w:rtl/>
        </w:rPr>
        <w:tab/>
      </w:r>
    </w:p>
    <w:p w:rsidR="001A49C3" w:rsidRPr="00BA02ED" w:rsidRDefault="001A49C3" w:rsidP="001A49C3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BA02ED">
        <w:rPr>
          <w:rFonts w:ascii="Arial" w:hAnsi="Arial" w:cs="Arial"/>
          <w:b/>
          <w:sz w:val="24"/>
          <w:szCs w:val="24"/>
          <w:rtl/>
          <w:lang w:bidi="ar-EG"/>
        </w:rPr>
        <w:t>أن تشعر المشاركات بأهمية قضية الثقة الجسدية و تقدير الذات و التأثير الملحوظ لأنشطة برنامج "حرة لأكون أنا" على إظهار الفتيات لثقتهم الجسدية</w:t>
      </w:r>
      <w:r w:rsidRPr="00BA02ED">
        <w:rPr>
          <w:rFonts w:ascii="Arial" w:hAnsi="Arial" w:cs="Arial"/>
          <w:b/>
          <w:sz w:val="24"/>
          <w:szCs w:val="24"/>
          <w:rtl/>
        </w:rPr>
        <w:t>.</w:t>
      </w:r>
    </w:p>
    <w:p w:rsidR="001A49C3" w:rsidRPr="00BA02ED" w:rsidRDefault="001A49C3" w:rsidP="001A49C3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="Arial" w:hAnsi="Arial" w:cs="Arial"/>
          <w:b/>
          <w:sz w:val="24"/>
          <w:szCs w:val="24"/>
        </w:rPr>
      </w:pPr>
      <w:r w:rsidRPr="00BA02ED">
        <w:rPr>
          <w:rFonts w:ascii="Arial" w:hAnsi="Arial" w:cs="Arial"/>
          <w:b/>
          <w:sz w:val="24"/>
          <w:szCs w:val="24"/>
          <w:rtl/>
        </w:rPr>
        <w:t>خلق فهم شامل لكتيب</w:t>
      </w:r>
      <w:r w:rsidR="007D371F">
        <w:rPr>
          <w:rFonts w:ascii="Arial" w:hAnsi="Arial" w:cs="Arial" w:hint="cs"/>
          <w:b/>
          <w:sz w:val="24"/>
          <w:szCs w:val="24"/>
          <w:rtl/>
        </w:rPr>
        <w:t>ات</w:t>
      </w:r>
      <w:r w:rsidRPr="00BA02ED">
        <w:rPr>
          <w:rFonts w:ascii="Arial" w:hAnsi="Arial" w:cs="Arial"/>
          <w:b/>
          <w:sz w:val="24"/>
          <w:szCs w:val="24"/>
          <w:rtl/>
        </w:rPr>
        <w:t xml:space="preserve"> أنشطة "حرة لأكون أنا"و طرق تنفيذها.</w:t>
      </w:r>
    </w:p>
    <w:p w:rsidR="001A49C3" w:rsidRPr="00BA02ED" w:rsidRDefault="001A49C3" w:rsidP="001A49C3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="Arial" w:hAnsi="Arial" w:cs="Arial"/>
          <w:b/>
          <w:sz w:val="24"/>
          <w:szCs w:val="24"/>
        </w:rPr>
      </w:pPr>
      <w:r w:rsidRPr="00BA02ED">
        <w:rPr>
          <w:rFonts w:ascii="Arial" w:hAnsi="Arial" w:cs="Arial"/>
          <w:b/>
          <w:sz w:val="24"/>
          <w:szCs w:val="24"/>
          <w:rtl/>
        </w:rPr>
        <w:t>إعداد المشاركات لتدر</w:t>
      </w:r>
      <w:r w:rsidR="007D371F">
        <w:rPr>
          <w:rFonts w:ascii="Arial" w:hAnsi="Arial" w:cs="Arial"/>
          <w:b/>
          <w:sz w:val="24"/>
          <w:szCs w:val="24"/>
          <w:rtl/>
        </w:rPr>
        <w:t>يب ال</w:t>
      </w:r>
      <w:r w:rsidR="007D371F">
        <w:rPr>
          <w:rFonts w:ascii="Arial" w:hAnsi="Arial" w:cs="Arial" w:hint="cs"/>
          <w:b/>
          <w:sz w:val="24"/>
          <w:szCs w:val="24"/>
          <w:rtl/>
        </w:rPr>
        <w:t xml:space="preserve">قائدات / المدربات و </w:t>
      </w:r>
      <w:r w:rsidR="007D371F">
        <w:rPr>
          <w:rFonts w:ascii="Arial" w:hAnsi="Arial" w:cs="Arial"/>
          <w:b/>
          <w:sz w:val="24"/>
          <w:szCs w:val="24"/>
          <w:rtl/>
        </w:rPr>
        <w:t>المع</w:t>
      </w:r>
      <w:r w:rsidR="007D371F">
        <w:rPr>
          <w:rFonts w:ascii="Arial" w:hAnsi="Arial" w:cs="Arial" w:hint="cs"/>
          <w:b/>
          <w:sz w:val="24"/>
          <w:szCs w:val="24"/>
          <w:rtl/>
        </w:rPr>
        <w:t xml:space="preserve">لمات من الاقران (الشابات المتطوعات) </w:t>
      </w:r>
      <w:r w:rsidRPr="00BA02ED">
        <w:rPr>
          <w:rFonts w:ascii="Arial" w:hAnsi="Arial" w:cs="Arial"/>
          <w:b/>
          <w:sz w:val="24"/>
          <w:szCs w:val="24"/>
          <w:rtl/>
        </w:rPr>
        <w:t>على أنشطة البرنامج</w:t>
      </w:r>
      <w:r w:rsidR="007D371F">
        <w:rPr>
          <w:rFonts w:ascii="Arial" w:hAnsi="Arial" w:cs="Arial"/>
          <w:b/>
          <w:sz w:val="24"/>
          <w:szCs w:val="24"/>
          <w:rtl/>
        </w:rPr>
        <w:t xml:space="preserve"> و </w:t>
      </w:r>
      <w:r w:rsidR="007D371F">
        <w:rPr>
          <w:rFonts w:ascii="Arial" w:hAnsi="Arial" w:cs="Arial" w:hint="cs"/>
          <w:b/>
          <w:sz w:val="24"/>
          <w:szCs w:val="24"/>
          <w:rtl/>
        </w:rPr>
        <w:t>تنفيذها</w:t>
      </w:r>
      <w:r w:rsidRPr="00BA02ED">
        <w:rPr>
          <w:rFonts w:ascii="Arial" w:hAnsi="Arial" w:cs="Arial"/>
          <w:b/>
          <w:sz w:val="24"/>
          <w:szCs w:val="24"/>
          <w:rtl/>
        </w:rPr>
        <w:t xml:space="preserve"> للفتيات و الأولاد.</w:t>
      </w:r>
    </w:p>
    <w:p w:rsidR="001A49C3" w:rsidRPr="00D12912" w:rsidRDefault="001A49C3" w:rsidP="001A49C3">
      <w:pPr>
        <w:widowControl/>
        <w:overflowPunct/>
        <w:bidi/>
        <w:spacing w:line="276" w:lineRule="auto"/>
        <w:textAlignment w:val="auto"/>
        <w:rPr>
          <w:rFonts w:ascii="Arial" w:hAnsi="Arial" w:cs="Arial"/>
          <w:sz w:val="24"/>
          <w:szCs w:val="24"/>
          <w:lang w:val="en-GB"/>
        </w:rPr>
      </w:pPr>
    </w:p>
    <w:tbl>
      <w:tblPr>
        <w:tblW w:w="4128" w:type="pct"/>
        <w:tblInd w:w="1552" w:type="dxa"/>
        <w:tblCellMar>
          <w:left w:w="100" w:type="dxa"/>
          <w:right w:w="100" w:type="dxa"/>
        </w:tblCellMar>
        <w:tblLook w:val="0000"/>
      </w:tblPr>
      <w:tblGrid>
        <w:gridCol w:w="3078"/>
        <w:gridCol w:w="1630"/>
        <w:gridCol w:w="3261"/>
        <w:gridCol w:w="1588"/>
      </w:tblGrid>
      <w:tr w:rsidR="001A49C3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49C3" w:rsidRPr="00D12912" w:rsidRDefault="001A49C3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اليوم الثاني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</w:tcBorders>
          </w:tcPr>
          <w:p w:rsidR="001A49C3" w:rsidRPr="00D12912" w:rsidRDefault="001A49C3" w:rsidP="000B72D7">
            <w:pPr>
              <w:bidi/>
              <w:rPr>
                <w:rFonts w:ascii="Arial" w:hAnsi="Arial" w:cs="Arial"/>
                <w:sz w:val="24"/>
                <w:szCs w:val="24"/>
              </w:rPr>
            </w:pPr>
            <w:r w:rsidRPr="00D12912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الوقت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49C3" w:rsidRPr="00D12912" w:rsidRDefault="001A49C3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اليوم الأول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bidi/>
              <w:rPr>
                <w:rFonts w:ascii="Arial" w:hAnsi="Arial" w:cs="Arial"/>
                <w:sz w:val="24"/>
                <w:szCs w:val="24"/>
              </w:rPr>
            </w:pPr>
            <w:r w:rsidRPr="00D12912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الوقت</w:t>
            </w:r>
          </w:p>
        </w:tc>
      </w:tr>
      <w:tr w:rsidR="001A49C3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49C3" w:rsidRPr="00D12912" w:rsidRDefault="001A49C3" w:rsidP="000B72D7">
            <w:pPr>
              <w:widowControl/>
              <w:overflowPunct/>
              <w:bidi/>
              <w:jc w:val="center"/>
              <w:textAlignment w:val="auto"/>
              <w:rPr>
                <w:rFonts w:ascii="Arial" w:hAnsi="Arial" w:cs="Arial"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تأملات / نشاط صباحي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1A49C3" w:rsidRPr="001A49C3" w:rsidRDefault="001A49C3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ar-EG"/>
              </w:rPr>
            </w:pP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9:00-9:30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1A49C3" w:rsidRPr="00D12912" w:rsidRDefault="001A49C3" w:rsidP="000B72D7">
            <w:pPr>
              <w:bidi/>
              <w:snapToGrid w:val="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تأملات / نشاط صباحي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49C3" w:rsidRPr="001A49C3" w:rsidRDefault="001A49C3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ar-EG"/>
              </w:rPr>
            </w:pP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9:00-9:30</w:t>
            </w:r>
          </w:p>
        </w:tc>
      </w:tr>
      <w:tr w:rsidR="001A49C3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476D20" w:rsidRDefault="00476D20" w:rsidP="00476D20">
            <w:pPr>
              <w:bidi/>
              <w:rPr>
                <w:sz w:val="22"/>
                <w:szCs w:val="22"/>
                <w:rtl/>
                <w:lang w:val="el-GR"/>
              </w:rPr>
            </w:pPr>
            <w:r w:rsidRPr="007141F4">
              <w:rPr>
                <w:b/>
                <w:bCs/>
                <w:sz w:val="22"/>
                <w:szCs w:val="22"/>
                <w:rtl/>
                <w:lang w:val="el-GR"/>
              </w:rPr>
              <w:t>ج7</w:t>
            </w:r>
            <w:r w:rsidRPr="00EE0E9A">
              <w:rPr>
                <w:sz w:val="22"/>
                <w:szCs w:val="22"/>
                <w:rtl/>
                <w:lang w:val="el-GR"/>
              </w:rPr>
              <w:t xml:space="preserve"> : أنشطة "حرة لأكون أنا "</w:t>
            </w:r>
            <w:r>
              <w:rPr>
                <w:rFonts w:hint="cs"/>
                <w:sz w:val="22"/>
                <w:szCs w:val="22"/>
                <w:rtl/>
                <w:lang w:val="el-GR"/>
              </w:rPr>
              <w:t xml:space="preserve"> (7-10)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1A49C3" w:rsidRPr="001A49C3" w:rsidRDefault="001A49C3" w:rsidP="00476D20">
            <w:pPr>
              <w:bidi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9:30 -10:</w:t>
            </w:r>
            <w:r w:rsidR="00476D20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00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476D20" w:rsidRDefault="001A49C3" w:rsidP="00476D20">
            <w:pPr>
              <w:bidi/>
              <w:snapToGrid w:val="0"/>
              <w:rPr>
                <w:sz w:val="22"/>
                <w:szCs w:val="22"/>
                <w:rtl/>
              </w:rPr>
            </w:pPr>
            <w:r w:rsidRPr="00EE0E9A">
              <w:rPr>
                <w:b/>
                <w:bCs/>
                <w:sz w:val="22"/>
                <w:szCs w:val="22"/>
                <w:rtl/>
              </w:rPr>
              <w:t>ج1</w:t>
            </w:r>
            <w:r w:rsidRPr="00EE0E9A">
              <w:rPr>
                <w:sz w:val="22"/>
                <w:szCs w:val="22"/>
                <w:rtl/>
              </w:rPr>
              <w:t xml:space="preserve"> : مقدمة للشراكة العالمية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A49C3" w:rsidRPr="001A49C3" w:rsidRDefault="001A49C3" w:rsidP="001A49C3">
            <w:pPr>
              <w:bidi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9:30 -10:30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476D20" w:rsidRDefault="00476D20" w:rsidP="000B72D7">
            <w:pPr>
              <w:bidi/>
              <w:rPr>
                <w:sz w:val="22"/>
                <w:szCs w:val="22"/>
                <w:rtl/>
                <w:lang w:val="el-GR"/>
              </w:rPr>
            </w:pPr>
            <w:r w:rsidRPr="007141F4">
              <w:rPr>
                <w:b/>
                <w:bCs/>
                <w:sz w:val="22"/>
                <w:szCs w:val="22"/>
                <w:rtl/>
                <w:lang w:val="el-GR"/>
              </w:rPr>
              <w:t>ج7</w:t>
            </w:r>
            <w:r w:rsidRPr="00EE0E9A">
              <w:rPr>
                <w:sz w:val="22"/>
                <w:szCs w:val="22"/>
                <w:rtl/>
                <w:lang w:val="el-GR"/>
              </w:rPr>
              <w:t xml:space="preserve"> : أنشطة "حرة لأكون أنا "</w:t>
            </w:r>
            <w:r>
              <w:rPr>
                <w:rFonts w:hint="cs"/>
                <w:sz w:val="22"/>
                <w:szCs w:val="22"/>
                <w:rtl/>
                <w:lang w:val="el-GR"/>
              </w:rPr>
              <w:t>(7-10)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476D20" w:rsidP="000B72D7">
            <w:pPr>
              <w:bidi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10:00- 12:00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EE0E9A" w:rsidRDefault="00476D20" w:rsidP="001A49C3">
            <w:pPr>
              <w:bidi/>
              <w:snapToGrid w:val="0"/>
              <w:rPr>
                <w:sz w:val="22"/>
                <w:szCs w:val="22"/>
              </w:rPr>
            </w:pPr>
            <w:r w:rsidRPr="001A49C3">
              <w:rPr>
                <w:b/>
                <w:bCs/>
                <w:sz w:val="22"/>
                <w:szCs w:val="22"/>
                <w:rtl/>
              </w:rPr>
              <w:t>ج2</w:t>
            </w:r>
            <w:r w:rsidRPr="00EE0E9A">
              <w:rPr>
                <w:sz w:val="22"/>
                <w:szCs w:val="22"/>
                <w:rtl/>
              </w:rPr>
              <w:t xml:space="preserve"> </w:t>
            </w:r>
            <w:r>
              <w:rPr>
                <w:sz w:val="22"/>
                <w:szCs w:val="22"/>
                <w:rtl/>
              </w:rPr>
              <w:t>: نظرة على مبادئ "حرة لأكون</w:t>
            </w:r>
            <w:r>
              <w:rPr>
                <w:rFonts w:hint="cs"/>
                <w:sz w:val="22"/>
                <w:szCs w:val="22"/>
                <w:rtl/>
              </w:rPr>
              <w:t xml:space="preserve"> أنا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0B72D7">
            <w:pPr>
              <w:bidi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10:30-11:30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D20" w:rsidRPr="00476D20" w:rsidRDefault="00476D20" w:rsidP="000B72D7">
            <w:pPr>
              <w:bidi/>
              <w:jc w:val="center"/>
              <w:rPr>
                <w:b/>
                <w:bCs/>
                <w:sz w:val="22"/>
                <w:szCs w:val="22"/>
                <w:lang w:val="el-GR"/>
              </w:rPr>
            </w:pPr>
            <w:r w:rsidRPr="00476D20"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>است</w:t>
            </w:r>
            <w:r w:rsidRPr="00476D20">
              <w:rPr>
                <w:b/>
                <w:bCs/>
                <w:sz w:val="22"/>
                <w:szCs w:val="22"/>
                <w:rtl/>
                <w:lang w:val="el-GR"/>
              </w:rPr>
              <w:t>راحة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12:00-12:30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0B72D7">
            <w:pPr>
              <w:bidi/>
              <w:snapToGrid w:val="0"/>
              <w:jc w:val="center"/>
              <w:rPr>
                <w:b/>
                <w:bCs/>
                <w:sz w:val="22"/>
                <w:szCs w:val="22"/>
                <w:lang w:val="el-GR"/>
              </w:rPr>
            </w:pPr>
            <w:r w:rsidRPr="001A49C3"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>است</w:t>
            </w:r>
            <w:r w:rsidRPr="001A49C3">
              <w:rPr>
                <w:b/>
                <w:bCs/>
                <w:sz w:val="22"/>
                <w:szCs w:val="22"/>
                <w:rtl/>
                <w:lang w:val="el-GR"/>
              </w:rPr>
              <w:t>راحة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ar-EG"/>
              </w:rPr>
            </w:pP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11:00-11:30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D371F" w:rsidRDefault="007D371F" w:rsidP="004363BC">
            <w:pPr>
              <w:bidi/>
              <w:rPr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sz w:val="22"/>
                <w:szCs w:val="22"/>
                <w:rtl/>
                <w:lang w:val="el-GR"/>
              </w:rPr>
              <w:t>جلسة عن تعليم الأقران</w:t>
            </w:r>
          </w:p>
          <w:p w:rsidR="007D371F" w:rsidRDefault="007D371F" w:rsidP="007D371F">
            <w:pPr>
              <w:bidi/>
              <w:rPr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sz w:val="22"/>
                <w:szCs w:val="22"/>
                <w:rtl/>
                <w:lang w:val="el-GR"/>
              </w:rPr>
              <w:t>أو جلسة عن تنفيذ برنامج "حرة لأكون انا"</w:t>
            </w:r>
          </w:p>
          <w:p w:rsidR="00476D20" w:rsidRPr="00EE0E9A" w:rsidRDefault="007D371F" w:rsidP="007D371F">
            <w:pPr>
              <w:bidi/>
              <w:rPr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sz w:val="22"/>
                <w:szCs w:val="22"/>
                <w:rtl/>
                <w:lang w:val="el-GR"/>
              </w:rPr>
              <w:t xml:space="preserve">أو </w:t>
            </w:r>
            <w:r w:rsidR="00476D20">
              <w:rPr>
                <w:sz w:val="22"/>
                <w:szCs w:val="22"/>
                <w:rtl/>
                <w:lang w:val="el-GR"/>
              </w:rPr>
              <w:t xml:space="preserve">جلسة عن </w:t>
            </w:r>
            <w:r w:rsidR="00476D20">
              <w:rPr>
                <w:rFonts w:hint="cs"/>
                <w:sz w:val="22"/>
                <w:szCs w:val="22"/>
                <w:rtl/>
                <w:lang w:val="el-GR"/>
              </w:rPr>
              <w:t xml:space="preserve">التعليم غير الرسمي وطريقة المرشدات  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12:30-13:30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Default="00476D20" w:rsidP="000B72D7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EE0E9A">
              <w:rPr>
                <w:b/>
                <w:bCs/>
                <w:sz w:val="22"/>
                <w:szCs w:val="22"/>
                <w:rtl/>
                <w:lang w:val="el-GR"/>
              </w:rPr>
              <w:t xml:space="preserve">ج2 </w:t>
            </w:r>
            <w:r w:rsidRPr="00EE0E9A">
              <w:rPr>
                <w:sz w:val="22"/>
                <w:szCs w:val="22"/>
                <w:rtl/>
                <w:lang w:val="el-GR"/>
              </w:rPr>
              <w:t>: استكمال جلسة نظرة على مبادئ " حرة لأكون أنا"</w:t>
            </w:r>
            <w:r>
              <w:rPr>
                <w:rFonts w:hint="cs"/>
                <w:sz w:val="22"/>
                <w:szCs w:val="22"/>
                <w:rtl/>
                <w:lang w:val="el-GR"/>
              </w:rPr>
              <w:t xml:space="preserve">     </w:t>
            </w:r>
          </w:p>
          <w:p w:rsidR="00476D20" w:rsidRPr="00EE0E9A" w:rsidRDefault="00476D20" w:rsidP="001A49C3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</w:p>
          <w:p w:rsidR="00476D20" w:rsidRPr="00EE0E9A" w:rsidRDefault="00476D20" w:rsidP="001A49C3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1A49C3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11:30-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12</w:t>
            </w: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: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30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7D371F" w:rsidRDefault="00476D20" w:rsidP="000B72D7">
            <w:pPr>
              <w:bidi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 w:rsidRPr="007D371F">
              <w:rPr>
                <w:b/>
                <w:bCs/>
                <w:sz w:val="22"/>
                <w:szCs w:val="22"/>
                <w:rtl/>
                <w:lang w:val="el-GR"/>
              </w:rPr>
              <w:t>غداء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13:30-14:30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EE0E9A" w:rsidRDefault="00476D20" w:rsidP="00476D20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1A49C3">
              <w:rPr>
                <w:b/>
                <w:bCs/>
                <w:sz w:val="22"/>
                <w:szCs w:val="22"/>
                <w:rtl/>
                <w:lang w:val="el-GR"/>
              </w:rPr>
              <w:t xml:space="preserve">ج3 </w:t>
            </w:r>
            <w:r w:rsidRPr="001A49C3">
              <w:rPr>
                <w:sz w:val="22"/>
                <w:szCs w:val="22"/>
                <w:rtl/>
                <w:lang w:val="el-GR"/>
              </w:rPr>
              <w:t>: مقدمة لكتيبا</w:t>
            </w:r>
            <w:r w:rsidRPr="001A49C3">
              <w:rPr>
                <w:rFonts w:hint="cs"/>
                <w:sz w:val="22"/>
                <w:szCs w:val="22"/>
                <w:rtl/>
                <w:lang w:val="el-GR"/>
              </w:rPr>
              <w:t>ت الأنشطة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12:30-13:00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EE0E9A" w:rsidRDefault="007D371F" w:rsidP="007D371F">
            <w:pPr>
              <w:bidi/>
              <w:rPr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sz w:val="22"/>
                <w:szCs w:val="22"/>
                <w:rtl/>
                <w:lang w:val="el-GR"/>
              </w:rPr>
              <w:t>جلسة عن التواصل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14:30-16:00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1A49C3" w:rsidRDefault="00476D20" w:rsidP="001A49C3">
            <w:pPr>
              <w:bidi/>
              <w:snapToGrid w:val="0"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>غذاء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13:30-14:00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7D371F" w:rsidRDefault="007D371F" w:rsidP="007D371F">
            <w:pPr>
              <w:bidi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 w:rsidRPr="007D371F"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>إستراحة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16:00-16:30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EE0E9A" w:rsidRDefault="00476D20" w:rsidP="000B72D7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EE0E9A">
              <w:rPr>
                <w:b/>
                <w:bCs/>
                <w:sz w:val="22"/>
                <w:szCs w:val="22"/>
                <w:rtl/>
                <w:lang w:val="el-GR"/>
              </w:rPr>
              <w:t>ج4</w:t>
            </w:r>
            <w:r w:rsidRPr="00EE0E9A">
              <w:rPr>
                <w:sz w:val="22"/>
                <w:szCs w:val="22"/>
                <w:rtl/>
                <w:lang w:val="el-GR"/>
              </w:rPr>
              <w:t xml:space="preserve"> : أنشطة " حرة لأكون أنا "</w:t>
            </w:r>
          </w:p>
          <w:p w:rsidR="00476D20" w:rsidRPr="00EE0E9A" w:rsidRDefault="00476D20" w:rsidP="000B72D7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EE0E9A">
              <w:rPr>
                <w:sz w:val="22"/>
                <w:szCs w:val="22"/>
                <w:rtl/>
                <w:lang w:val="el-GR"/>
              </w:rPr>
              <w:t>(11-14)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476D20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16</w:t>
            </w: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:00-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14:0</w:t>
            </w:r>
            <w:r w:rsidRPr="001A49C3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0</w:t>
            </w:r>
          </w:p>
        </w:tc>
      </w:tr>
      <w:tr w:rsidR="007D371F" w:rsidRPr="00D12912" w:rsidTr="007D371F">
        <w:trPr>
          <w:cantSplit/>
          <w:trHeight w:val="668"/>
        </w:trPr>
        <w:tc>
          <w:tcPr>
            <w:tcW w:w="1610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D371F" w:rsidRPr="00EE0E9A" w:rsidRDefault="007D371F" w:rsidP="000B72D7">
            <w:pPr>
              <w:bidi/>
              <w:jc w:val="center"/>
              <w:rPr>
                <w:sz w:val="22"/>
                <w:szCs w:val="22"/>
                <w:rtl/>
                <w:lang w:val="el-GR"/>
              </w:rPr>
            </w:pPr>
            <w:r>
              <w:rPr>
                <w:rFonts w:hint="cs"/>
                <w:sz w:val="22"/>
                <w:szCs w:val="22"/>
                <w:rtl/>
                <w:lang w:val="el-GR"/>
              </w:rPr>
              <w:t>جلسة عن التخطيط على المستوى الوطني</w:t>
            </w:r>
          </w:p>
        </w:tc>
        <w:tc>
          <w:tcPr>
            <w:tcW w:w="853" w:type="pct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7D371F" w:rsidRPr="001A49C3" w:rsidRDefault="007D371F" w:rsidP="007D371F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16:30-18:00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D371F" w:rsidRPr="007D371F" w:rsidRDefault="007D371F" w:rsidP="000B72D7">
            <w:pPr>
              <w:bidi/>
              <w:snapToGrid w:val="0"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 w:rsidRPr="007D371F"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>است</w:t>
            </w:r>
            <w:r w:rsidRPr="007D371F">
              <w:rPr>
                <w:b/>
                <w:bCs/>
                <w:sz w:val="22"/>
                <w:szCs w:val="22"/>
                <w:rtl/>
                <w:lang w:val="el-GR"/>
              </w:rPr>
              <w:t>راحة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D371F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16:00-16:30</w:t>
            </w:r>
          </w:p>
        </w:tc>
      </w:tr>
      <w:tr w:rsidR="007D371F" w:rsidRPr="00D12912" w:rsidTr="007D371F">
        <w:trPr>
          <w:cantSplit/>
          <w:trHeight w:val="668"/>
        </w:trPr>
        <w:tc>
          <w:tcPr>
            <w:tcW w:w="1610" w:type="pct"/>
            <w:vMerge/>
            <w:tcBorders>
              <w:left w:val="single" w:sz="6" w:space="0" w:color="000000"/>
            </w:tcBorders>
            <w:shd w:val="clear" w:color="auto" w:fill="auto"/>
          </w:tcPr>
          <w:p w:rsidR="007D371F" w:rsidRPr="00EE0E9A" w:rsidRDefault="007D371F" w:rsidP="007D371F">
            <w:pPr>
              <w:bidi/>
              <w:rPr>
                <w:sz w:val="22"/>
                <w:szCs w:val="22"/>
                <w:rtl/>
                <w:lang w:val="el-GR"/>
              </w:rPr>
            </w:pPr>
          </w:p>
        </w:tc>
        <w:tc>
          <w:tcPr>
            <w:tcW w:w="853" w:type="pct"/>
            <w:vMerge/>
            <w:tcBorders>
              <w:left w:val="single" w:sz="6" w:space="0" w:color="000000"/>
            </w:tcBorders>
            <w:vAlign w:val="center"/>
          </w:tcPr>
          <w:p w:rsidR="007D371F" w:rsidRPr="001A49C3" w:rsidRDefault="007D371F" w:rsidP="007D371F">
            <w:pPr>
              <w:bidi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D371F" w:rsidRPr="00EE0E9A" w:rsidRDefault="007D371F" w:rsidP="000B72D7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EE0E9A">
              <w:rPr>
                <w:b/>
                <w:bCs/>
                <w:sz w:val="22"/>
                <w:szCs w:val="22"/>
                <w:rtl/>
                <w:lang w:val="el-GR"/>
              </w:rPr>
              <w:t>ج5</w:t>
            </w:r>
            <w:r w:rsidRPr="00EE0E9A">
              <w:rPr>
                <w:sz w:val="22"/>
                <w:szCs w:val="22"/>
                <w:rtl/>
                <w:lang w:val="el-GR"/>
              </w:rPr>
              <w:t xml:space="preserve"> : أنشطة "حرة لأكون أنا "</w:t>
            </w:r>
          </w:p>
          <w:p w:rsidR="007D371F" w:rsidRPr="00EE0E9A" w:rsidRDefault="007D371F" w:rsidP="000B72D7">
            <w:pPr>
              <w:bidi/>
              <w:snapToGrid w:val="0"/>
              <w:rPr>
                <w:sz w:val="22"/>
                <w:szCs w:val="22"/>
                <w:rtl/>
                <w:lang w:val="el-GR"/>
              </w:rPr>
            </w:pPr>
            <w:r w:rsidRPr="00EE0E9A">
              <w:rPr>
                <w:sz w:val="22"/>
                <w:szCs w:val="22"/>
                <w:rtl/>
                <w:lang w:val="el-GR"/>
              </w:rPr>
              <w:t>(11-14)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D371F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16:30-17:30</w:t>
            </w:r>
          </w:p>
        </w:tc>
      </w:tr>
      <w:tr w:rsidR="007D371F" w:rsidRPr="00D12912" w:rsidTr="007D371F">
        <w:trPr>
          <w:cantSplit/>
          <w:trHeight w:val="668"/>
        </w:trPr>
        <w:tc>
          <w:tcPr>
            <w:tcW w:w="1610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D371F" w:rsidRPr="007141F4" w:rsidRDefault="007D371F" w:rsidP="000B72D7">
            <w:pPr>
              <w:bidi/>
              <w:rPr>
                <w:b/>
                <w:bCs/>
                <w:sz w:val="22"/>
                <w:szCs w:val="22"/>
                <w:rtl/>
                <w:lang w:val="el-GR"/>
              </w:rPr>
            </w:pPr>
          </w:p>
        </w:tc>
        <w:tc>
          <w:tcPr>
            <w:tcW w:w="853" w:type="pct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7D371F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D371F" w:rsidRPr="00EE0E9A" w:rsidRDefault="007D371F" w:rsidP="000B72D7">
            <w:pPr>
              <w:bidi/>
              <w:rPr>
                <w:sz w:val="22"/>
                <w:szCs w:val="22"/>
                <w:lang w:bidi="ar-EG"/>
              </w:rPr>
            </w:pPr>
            <w:r w:rsidRPr="007141F4">
              <w:rPr>
                <w:b/>
                <w:bCs/>
                <w:sz w:val="22"/>
                <w:szCs w:val="22"/>
                <w:rtl/>
              </w:rPr>
              <w:t>ج6</w:t>
            </w:r>
            <w:r w:rsidRPr="00EE0E9A">
              <w:rPr>
                <w:sz w:val="22"/>
                <w:szCs w:val="22"/>
                <w:rtl/>
              </w:rPr>
              <w:t xml:space="preserve"> : أنشطة" حرة لأكون أنا" (11-14 )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D371F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17:30-18:30</w:t>
            </w:r>
          </w:p>
        </w:tc>
      </w:tr>
      <w:tr w:rsidR="00476D20" w:rsidRPr="00D12912" w:rsidTr="007D371F">
        <w:trPr>
          <w:cantSplit/>
          <w:trHeight w:val="668"/>
        </w:trPr>
        <w:tc>
          <w:tcPr>
            <w:tcW w:w="16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7D371F" w:rsidRDefault="007D371F" w:rsidP="000B72D7">
            <w:pPr>
              <w:bidi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 w:rsidRPr="007D371F">
              <w:rPr>
                <w:rFonts w:hint="cs"/>
                <w:b/>
                <w:bCs/>
                <w:sz w:val="22"/>
                <w:szCs w:val="22"/>
                <w:rtl/>
                <w:lang w:val="el-GR"/>
              </w:rPr>
              <w:t xml:space="preserve">ختام </w:t>
            </w:r>
          </w:p>
        </w:tc>
        <w:tc>
          <w:tcPr>
            <w:tcW w:w="8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76D20" w:rsidRPr="001A49C3" w:rsidRDefault="007D371F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18:00-18:30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76D20" w:rsidRPr="00476D20" w:rsidRDefault="00476D20" w:rsidP="000B72D7">
            <w:pPr>
              <w:bidi/>
              <w:snapToGrid w:val="0"/>
              <w:jc w:val="center"/>
              <w:rPr>
                <w:b/>
                <w:bCs/>
                <w:sz w:val="22"/>
                <w:szCs w:val="22"/>
                <w:rtl/>
                <w:lang w:val="el-GR"/>
              </w:rPr>
            </w:pPr>
            <w:r w:rsidRPr="00476D20">
              <w:rPr>
                <w:b/>
                <w:bCs/>
                <w:sz w:val="22"/>
                <w:szCs w:val="22"/>
                <w:rtl/>
                <w:lang w:val="el-GR"/>
              </w:rPr>
              <w:t>عشاء</w:t>
            </w:r>
          </w:p>
        </w:tc>
        <w:tc>
          <w:tcPr>
            <w:tcW w:w="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6D20" w:rsidRPr="001A49C3" w:rsidRDefault="00476D20" w:rsidP="000B72D7">
            <w:pPr>
              <w:bidi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18:30-19:30</w:t>
            </w:r>
          </w:p>
        </w:tc>
      </w:tr>
    </w:tbl>
    <w:p w:rsidR="001A49C3" w:rsidRPr="00D12912" w:rsidRDefault="001A49C3" w:rsidP="001A49C3">
      <w:pPr>
        <w:bidi/>
        <w:rPr>
          <w:rFonts w:ascii="Arial" w:hAnsi="Arial" w:cs="Arial"/>
          <w:sz w:val="24"/>
          <w:szCs w:val="24"/>
        </w:rPr>
      </w:pPr>
      <w:r w:rsidRPr="00D12912">
        <w:rPr>
          <w:rFonts w:ascii="Arial" w:eastAsia="Arial" w:hAnsi="Arial" w:cs="Arial"/>
          <w:sz w:val="24"/>
          <w:szCs w:val="24"/>
        </w:rPr>
        <w:t xml:space="preserve"> </w:t>
      </w:r>
    </w:p>
    <w:p w:rsidR="001A49C3" w:rsidRDefault="001A49C3" w:rsidP="001A49C3">
      <w:pPr>
        <w:widowControl/>
        <w:overflowPunct/>
        <w:bidi/>
        <w:spacing w:line="276" w:lineRule="auto"/>
        <w:ind w:left="360"/>
        <w:textAlignment w:val="auto"/>
        <w:rPr>
          <w:rFonts w:ascii="Arial" w:hAnsi="Arial" w:cs="Arial"/>
          <w:sz w:val="24"/>
          <w:szCs w:val="24"/>
          <w:rtl/>
        </w:rPr>
      </w:pPr>
    </w:p>
    <w:p w:rsidR="001A49C3" w:rsidRDefault="001A49C3" w:rsidP="001A49C3">
      <w:pPr>
        <w:widowControl/>
        <w:overflowPunct/>
        <w:bidi/>
        <w:spacing w:line="276" w:lineRule="auto"/>
        <w:ind w:left="360"/>
        <w:textAlignment w:val="auto"/>
        <w:rPr>
          <w:rFonts w:ascii="Arial" w:hAnsi="Arial" w:cs="Arial"/>
          <w:sz w:val="24"/>
          <w:szCs w:val="24"/>
          <w:rtl/>
        </w:rPr>
      </w:pPr>
    </w:p>
    <w:p w:rsidR="007D371F" w:rsidRDefault="007D371F" w:rsidP="009F537D">
      <w:pPr>
        <w:widowControl/>
        <w:overflowPunct/>
        <w:bidi/>
        <w:spacing w:line="276" w:lineRule="auto"/>
        <w:textAlignment w:val="auto"/>
        <w:rPr>
          <w:rFonts w:ascii="Arial" w:hAnsi="Arial" w:cs="Arial"/>
          <w:sz w:val="24"/>
          <w:szCs w:val="24"/>
          <w:rtl/>
        </w:rPr>
      </w:pPr>
    </w:p>
    <w:p w:rsidR="009F537D" w:rsidRDefault="009F537D" w:rsidP="009F537D">
      <w:pPr>
        <w:widowControl/>
        <w:overflowPunct/>
        <w:bidi/>
        <w:spacing w:line="276" w:lineRule="auto"/>
        <w:textAlignment w:val="auto"/>
        <w:rPr>
          <w:b/>
          <w:bCs/>
          <w:sz w:val="40"/>
          <w:szCs w:val="40"/>
          <w:rtl/>
          <w:lang w:val="en-GB"/>
        </w:rPr>
      </w:pPr>
    </w:p>
    <w:p w:rsidR="001A49C3" w:rsidRDefault="001A49C3" w:rsidP="007D371F">
      <w:pPr>
        <w:widowControl/>
        <w:overflowPunct/>
        <w:bidi/>
        <w:spacing w:line="276" w:lineRule="auto"/>
        <w:ind w:left="360"/>
        <w:textAlignment w:val="auto"/>
        <w:rPr>
          <w:b/>
          <w:bCs/>
          <w:sz w:val="40"/>
          <w:szCs w:val="40"/>
          <w:rtl/>
          <w:lang w:val="en-GB"/>
        </w:rPr>
      </w:pPr>
      <w:r w:rsidRPr="00F04B18">
        <w:rPr>
          <w:b/>
          <w:bCs/>
          <w:sz w:val="40"/>
          <w:szCs w:val="40"/>
          <w:rtl/>
          <w:lang w:val="en-GB"/>
        </w:rPr>
        <w:lastRenderedPageBreak/>
        <w:t>الجلسات</w:t>
      </w:r>
    </w:p>
    <w:p w:rsidR="001A49C3" w:rsidRPr="00F04B18" w:rsidRDefault="001A49C3" w:rsidP="001A49C3">
      <w:pPr>
        <w:widowControl/>
        <w:overflowPunct/>
        <w:bidi/>
        <w:spacing w:line="276" w:lineRule="auto"/>
        <w:ind w:left="360"/>
        <w:textAlignment w:val="auto"/>
        <w:rPr>
          <w:b/>
          <w:bCs/>
          <w:sz w:val="40"/>
          <w:szCs w:val="40"/>
          <w:lang w:val="en-GB"/>
        </w:rPr>
      </w:pPr>
    </w:p>
    <w:tbl>
      <w:tblPr>
        <w:tblW w:w="5000" w:type="pct"/>
        <w:tblLayout w:type="fixed"/>
        <w:tblCellMar>
          <w:left w:w="100" w:type="dxa"/>
          <w:right w:w="100" w:type="dxa"/>
        </w:tblCellMar>
        <w:tblLook w:val="0000"/>
      </w:tblPr>
      <w:tblGrid>
        <w:gridCol w:w="7471"/>
        <w:gridCol w:w="2980"/>
        <w:gridCol w:w="1125"/>
      </w:tblGrid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val="en-GB"/>
              </w:rPr>
              <w:t>الغرض و الأهداف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val="en-GB"/>
              </w:rPr>
              <w:t>العنوان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val="en-GB"/>
              </w:rPr>
              <w:t>الجلسة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624D67" w:rsidRDefault="001A49C3" w:rsidP="000B72D7">
            <w:pPr>
              <w:widowControl/>
              <w:numPr>
                <w:ilvl w:val="0"/>
                <w:numId w:val="3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>فهم مشروع الشراكة العالمى بين الجهتين، أهدافه و رؤيته.</w:t>
            </w:r>
          </w:p>
          <w:p w:rsidR="001A49C3" w:rsidRPr="00624D67" w:rsidRDefault="001A49C3" w:rsidP="000B72D7">
            <w:pPr>
              <w:widowControl/>
              <w:numPr>
                <w:ilvl w:val="0"/>
                <w:numId w:val="3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624D67">
              <w:rPr>
                <w:rFonts w:ascii="Arial" w:hAnsi="Arial" w:cs="Arial" w:hint="cs"/>
                <w:b/>
                <w:sz w:val="24"/>
                <w:szCs w:val="24"/>
                <w:rtl/>
              </w:rPr>
              <w:t>استيعاب الرابط المشترك بين موضوعات الثقة الجسدية، تقدير الذات، التنمية الذاتية، القيادة و الوصول لأقصى طاقات و إمكانات الفرد.</w:t>
            </w:r>
          </w:p>
          <w:p w:rsidR="001A49C3" w:rsidRPr="00D12912" w:rsidRDefault="001A49C3" w:rsidP="000B72D7">
            <w:pPr>
              <w:widowControl/>
              <w:numPr>
                <w:ilvl w:val="0"/>
                <w:numId w:val="3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>إتاحة الفرصة لطرح أى أستفسارات أو أسئلة مبدئية بشأن البرنامج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EG"/>
              </w:rPr>
              <w:t>مقدمة للشراكة العالمية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EG"/>
              </w:rPr>
              <w:t>ج1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numPr>
                <w:ilvl w:val="0"/>
                <w:numId w:val="2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إدراك و فهم اهمية موضوع البرنامج.</w:t>
            </w:r>
          </w:p>
          <w:p w:rsidR="001A49C3" w:rsidRPr="00D12912" w:rsidRDefault="001A49C3" w:rsidP="000B72D7">
            <w:pPr>
              <w:widowControl/>
              <w:numPr>
                <w:ilvl w:val="0"/>
                <w:numId w:val="2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خلق ارتباط شخصي بين المشاركات و موضوع البرنامج.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2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أن تشعر المشاركات بأهمية القائدات و المدربات و المعلمات من الأقران (فى حال تواجدهن) كنماذج إيجابية للثقة الجسدية للفتيات (و الأولاد)عند تنفيذ أنشطة البرنامج.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rtl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نظرة على مبادئ</w:t>
            </w:r>
          </w:p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 xml:space="preserve"> "حرة لأكون أنا"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ج2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5B1EA8" w:rsidRDefault="001A49C3" w:rsidP="000B72D7">
            <w:pPr>
              <w:widowControl/>
              <w:numPr>
                <w:ilvl w:val="0"/>
                <w:numId w:val="4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 xml:space="preserve">فهم 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 w:bidi="ar-EG"/>
              </w:rPr>
              <w:t xml:space="preserve">الهدف من </w:t>
            </w: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>كتيبات أنشطة برنامج ”حرة لأكون أنا“</w:t>
            </w:r>
            <w:r w:rsidRPr="005B1EA8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4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>استكشاف كيف يمكن دعم الفتيات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 w:bidi="ar-EG"/>
              </w:rPr>
              <w:t xml:space="preserve"> (و الأولاد)</w:t>
            </w: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 xml:space="preserve"> ل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 w:bidi="ar-EG"/>
              </w:rPr>
              <w:t>لوصول</w:t>
            </w: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 xml:space="preserve"> للثقة الجسدية و تقدير الذات. 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4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>فهم المبادئ الأساسية و اللغة المستخدمة فى كتيبات الانشطة.</w:t>
            </w:r>
            <w:r w:rsidRPr="005B1EA8">
              <w:rPr>
                <w:rFonts w:ascii="Arial" w:hAnsi="Arial" w:cs="Arial"/>
                <w:b/>
                <w:sz w:val="24"/>
                <w:szCs w:val="24"/>
                <w:lang w:val="el-GR"/>
              </w:rPr>
              <w:t xml:space="preserve"> 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4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 w:bidi="ar-EG"/>
              </w:rPr>
              <w:t>فهم رحلة التعلم الخاصة ببرنامج ”حرة لأكون أنا“</w:t>
            </w:r>
            <w:r w:rsidRPr="005B1EA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مقدمة لكتيبات الأنشطة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ج3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/>
              </w:rPr>
              <w:t>إ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 xml:space="preserve">ستيعاب الأنشطة و الأساليب الأساسية لكتيب الأنشطة للمرحلة العمرية من 11 </w:t>
            </w: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/>
              </w:rPr>
              <w:t>–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 xml:space="preserve"> 14 سنه.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القيام بقيادة و تنفيذ الانشطة خلال الجلسات.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تلقي الملاحظات و الاستفسارات الخاصة بتنفيذ كافة الانشطة الموجودة بالكتيب.</w:t>
            </w:r>
          </w:p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تمكين المشاركات من فهم و استيعاب كافة جوانب محتوى و أنشطة البرنامج لتكون لديهن القدرة على الإجابة على اى أسئلة بشأنه مهما بلغت صعوبتها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rtl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أنشطة "حرة لأكون أنا "</w:t>
            </w:r>
          </w:p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 xml:space="preserve"> (11-14)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ج4-6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 w:rsidRPr="005B1EA8">
              <w:rPr>
                <w:rFonts w:ascii="Arial" w:hAnsi="Arial" w:cs="Arial"/>
                <w:b/>
                <w:sz w:val="24"/>
                <w:szCs w:val="24"/>
                <w:rtl/>
                <w:lang w:val="el-GR"/>
              </w:rPr>
              <w:t>إ</w:t>
            </w: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ستيعاب الأنشطة و الأساليب الأساسية لكتيب الأنشطة للمرحلة العمرية من 7- 10 سنوات.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القيام بقيادة و تنفيذ الانشطة خلال الجلسات.</w:t>
            </w:r>
          </w:p>
          <w:p w:rsidR="001A49C3" w:rsidRPr="005B1EA8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تلقي الملاحظات و الاستفسارات الخاصة بتنفيذ كافة الانشطة الموجودة بالكتيب.</w:t>
            </w:r>
          </w:p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5B1EA8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تمكين المشاركات من فهم و استيعاب كافة جوانب محتوى و أنشطة البرنامج لتكون لديهن القدرة على الإجابة على اى أسئلة بشأنه مهما بلغت صعوبتها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rtl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 xml:space="preserve">أنشطة "حرة لأكون أنا " </w:t>
            </w:r>
          </w:p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(7-10)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ج7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055A6F" w:rsidRDefault="001A49C3" w:rsidP="000B72D7">
            <w:pPr>
              <w:widowControl/>
              <w:numPr>
                <w:ilvl w:val="0"/>
                <w:numId w:val="5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055A6F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فهم ماهو التعليم الرسمي و التعليم غير الرسمي</w:t>
            </w:r>
          </w:p>
          <w:p w:rsidR="001A49C3" w:rsidRPr="00055A6F" w:rsidRDefault="001A49C3" w:rsidP="000B72D7">
            <w:pPr>
              <w:widowControl/>
              <w:numPr>
                <w:ilvl w:val="0"/>
                <w:numId w:val="5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055A6F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استكشاف طريقة المرشدات /فتيات الكشافة للتعلم.</w:t>
            </w:r>
          </w:p>
          <w:p w:rsidR="001A49C3" w:rsidRPr="00055A6F" w:rsidRDefault="001A49C3" w:rsidP="000B72D7">
            <w:pPr>
              <w:widowControl/>
              <w:numPr>
                <w:ilvl w:val="0"/>
                <w:numId w:val="5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l-GR"/>
              </w:rPr>
            </w:pPr>
            <w:r w:rsidRPr="00055A6F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فهم كيف يتم استخدام طريقة المرشدات / فتيات الكشافة فى كتيبات الأنشطة الخاصة ببرنامج "حرة لأكون أنا".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التعليم غير الرسمي وطريقة المرشدات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2E17" w:rsidRPr="00762E17" w:rsidRDefault="00762E17" w:rsidP="00762E17">
            <w:pPr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62E17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فهم اسلوب التيسير المستخدم فى تنفيذ كتيبات انشطة حرة لاكون أنا</w:t>
            </w:r>
          </w:p>
          <w:p w:rsidR="00762E17" w:rsidRPr="00762E17" w:rsidRDefault="00762E17" w:rsidP="00762E17">
            <w:pPr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762E17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الممارسة العملية للمواقف التى قد تحدث أثناء تنفيذ البرنامج</w:t>
            </w:r>
          </w:p>
          <w:p w:rsidR="001A49C3" w:rsidRPr="00762E17" w:rsidRDefault="00762E17" w:rsidP="00762E17">
            <w:pPr>
              <w:pStyle w:val="ListParagraph"/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762E17">
              <w:rPr>
                <w:rFonts w:ascii="Arial" w:hAnsi="Arial" w:cs="Arial" w:hint="cs"/>
                <w:b/>
                <w:sz w:val="24"/>
                <w:szCs w:val="24"/>
                <w:rtl/>
                <w:lang w:val="el-GR"/>
              </w:rPr>
              <w:t>مناقشة التعليقات حول المواقف التى قد تحدث أثناء تنفيذ البرنامج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تنفيذ برنامج "حرة لأكون أنا"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103D2B" w:rsidRDefault="001A49C3" w:rsidP="00762E17">
            <w:pPr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103D2B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مشاركة الأفكار حول وسائل التواصل فيما يتعلق ببرنامج "حرة لاكون أنا" داخل جمعيتك و خارجها</w:t>
            </w:r>
          </w:p>
          <w:p w:rsidR="001A49C3" w:rsidRPr="00103D2B" w:rsidRDefault="001A49C3" w:rsidP="00762E17">
            <w:pPr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103D2B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تعلم كيفية استخدام "دليل الوسائل الدعائية" للترويج لبرنامج حرة لاكون أنا.</w:t>
            </w:r>
          </w:p>
          <w:p w:rsidR="001A49C3" w:rsidRPr="00103D2B" w:rsidRDefault="001A49C3" w:rsidP="00762E17">
            <w:pPr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103D2B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الشعور بالثقة فى القدرة على توصيل الرسائل الأساسية للمشروع.</w:t>
            </w:r>
          </w:p>
          <w:p w:rsidR="001A49C3" w:rsidRPr="00762E17" w:rsidRDefault="001A49C3" w:rsidP="00762E17">
            <w:pPr>
              <w:pStyle w:val="ListParagraph"/>
              <w:widowControl/>
              <w:numPr>
                <w:ilvl w:val="0"/>
                <w:numId w:val="9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762E17"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قيام المشاركات بإعداد خطة للدعاية للبرنامج.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التواصل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762E17" w:rsidRDefault="001A49C3" w:rsidP="00762E17">
            <w:pPr>
              <w:pStyle w:val="ListParagraph"/>
              <w:widowControl/>
              <w:numPr>
                <w:ilvl w:val="0"/>
                <w:numId w:val="8"/>
              </w:numPr>
              <w:overflowPunct/>
              <w:bidi/>
              <w:spacing w:line="276" w:lineRule="auto"/>
              <w:textAlignment w:val="auto"/>
              <w:rPr>
                <w:rFonts w:asciiTheme="minorBidi" w:hAnsiTheme="minorBidi" w:cstheme="minorBidi"/>
                <w:bCs/>
                <w:sz w:val="24"/>
                <w:szCs w:val="24"/>
              </w:rPr>
            </w:pPr>
            <w:r w:rsidRPr="00762E17">
              <w:rPr>
                <w:rFonts w:asciiTheme="minorBidi" w:hAnsiTheme="minorBidi" w:cstheme="minorBidi" w:hint="cs"/>
                <w:b/>
                <w:sz w:val="24"/>
                <w:szCs w:val="24"/>
                <w:rtl/>
              </w:rPr>
              <w:t>تعريف ما هو "تعليم الأقران" و كيف يستخدم هذا الأسلوب.</w:t>
            </w:r>
          </w:p>
          <w:p w:rsidR="001A49C3" w:rsidRPr="00762E17" w:rsidRDefault="001A49C3" w:rsidP="00762E17">
            <w:pPr>
              <w:pStyle w:val="ListParagraph"/>
              <w:widowControl/>
              <w:numPr>
                <w:ilvl w:val="0"/>
                <w:numId w:val="8"/>
              </w:numPr>
              <w:overflowPunct/>
              <w:bidi/>
              <w:spacing w:line="276" w:lineRule="auto"/>
              <w:textAlignment w:val="auto"/>
              <w:rPr>
                <w:rFonts w:asciiTheme="minorBidi" w:hAnsiTheme="minorBidi" w:cstheme="minorBidi"/>
                <w:b/>
                <w:sz w:val="24"/>
                <w:szCs w:val="24"/>
              </w:rPr>
            </w:pPr>
            <w:r w:rsidRPr="00762E17">
              <w:rPr>
                <w:rFonts w:asciiTheme="minorBidi" w:hAnsiTheme="minorBidi" w:cstheme="minorBidi" w:hint="cs"/>
                <w:b/>
                <w:sz w:val="24"/>
                <w:szCs w:val="24"/>
                <w:rtl/>
              </w:rPr>
              <w:t>فهم القيمة الإيجابية التى يضيفها أسلوب "تعليم الأقران" للبرنامج.</w:t>
            </w:r>
          </w:p>
          <w:p w:rsidR="001A49C3" w:rsidRPr="00762E17" w:rsidRDefault="001A49C3" w:rsidP="00762E17">
            <w:pPr>
              <w:pStyle w:val="ListParagraph"/>
              <w:widowControl/>
              <w:numPr>
                <w:ilvl w:val="0"/>
                <w:numId w:val="8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762E17">
              <w:rPr>
                <w:rFonts w:asciiTheme="minorBidi" w:hAnsiTheme="minorBidi" w:cstheme="minorBidi" w:hint="cs"/>
                <w:b/>
                <w:sz w:val="24"/>
                <w:szCs w:val="24"/>
                <w:rtl/>
              </w:rPr>
              <w:t>تعريف دور المعلمة الشابة/المعلم الشاب ، و مناقشة كيفية تطبيقهم لأسلوب التعليم بواسطة الاقران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تعليم الاقران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  <w:tr w:rsidR="001A49C3" w:rsidRPr="00D12912" w:rsidTr="000B72D7">
        <w:trPr>
          <w:cantSplit/>
          <w:trHeight w:val="403"/>
        </w:trPr>
        <w:tc>
          <w:tcPr>
            <w:tcW w:w="3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lastRenderedPageBreak/>
              <w:t>فهم كيفية تنفيذ مشروع "حرة لأكون أنا " عن طريق الجمعية العضو ليتمكن من تحقيق أهدافه</w:t>
            </w: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.</w:t>
            </w:r>
          </w:p>
          <w:p w:rsidR="001A49C3" w:rsidRPr="00D12912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 xml:space="preserve">تقوم المشاركات باستكشاف كيفية تطويع البرنامج ليناسب التدريب فى المجموعات المختلطة من الفتيات و الأولاد (عند الحاجة) </w:t>
            </w: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.</w:t>
            </w:r>
          </w:p>
          <w:p w:rsidR="001A49C3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>أن تخطط المشاركات برامجهن التدريبية، و تستطعن تحديد احتياجاتهن الأساسية.</w:t>
            </w:r>
          </w:p>
          <w:p w:rsidR="001A49C3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>أن تناقش المشاركات خططهن التدريبية في مناطقهن و كيف يمكنها دعم تنفيذ أهداف البرنامج.</w:t>
            </w:r>
          </w:p>
          <w:p w:rsidR="001A49C3" w:rsidRPr="00103D2B" w:rsidRDefault="001A49C3" w:rsidP="000B72D7">
            <w:pPr>
              <w:widowControl/>
              <w:numPr>
                <w:ilvl w:val="0"/>
                <w:numId w:val="1"/>
              </w:numPr>
              <w:overflowPunct/>
              <w:bidi/>
              <w:spacing w:line="276" w:lineRule="auto"/>
              <w:textAlignment w:val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sz w:val="24"/>
                <w:szCs w:val="24"/>
                <w:rtl/>
              </w:rPr>
              <w:t>أن تتفق المشاركات على خطة أهلية (على المستوى الوطني) لبرنامج "حرة لأكون أنا" لتحقيق أهداف البرنامج</w:t>
            </w:r>
            <w:r w:rsidRPr="00D12912">
              <w:rPr>
                <w:rFonts w:ascii="Arial" w:hAnsi="Arial" w:cs="Arial"/>
                <w:b/>
                <w:sz w:val="24"/>
                <w:szCs w:val="24"/>
                <w:rtl/>
              </w:rPr>
              <w:t>.</w:t>
            </w:r>
          </w:p>
        </w:tc>
        <w:tc>
          <w:tcPr>
            <w:tcW w:w="1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A49C3" w:rsidRPr="00D12912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sz w:val="24"/>
                <w:szCs w:val="24"/>
                <w:lang w:val="el-GR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val="el-GR"/>
              </w:rPr>
              <w:t>التخطيط على المستوى الوطني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A49C3" w:rsidRPr="00D02F1F" w:rsidRDefault="001A49C3" w:rsidP="000B72D7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ج</w:t>
            </w:r>
          </w:p>
        </w:tc>
      </w:tr>
    </w:tbl>
    <w:p w:rsidR="001A49C3" w:rsidRPr="00D12912" w:rsidRDefault="001A49C3" w:rsidP="001A49C3">
      <w:pPr>
        <w:bidi/>
        <w:rPr>
          <w:rFonts w:ascii="Arial" w:hAnsi="Arial" w:cs="Arial"/>
          <w:sz w:val="24"/>
          <w:szCs w:val="24"/>
        </w:rPr>
      </w:pPr>
    </w:p>
    <w:p w:rsidR="007274C7" w:rsidRDefault="007274C7"/>
    <w:sectPr w:rsidR="007274C7" w:rsidSect="00F04B18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09216C95"/>
    <w:multiLevelType w:val="hybridMultilevel"/>
    <w:tmpl w:val="A3127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C02A0"/>
    <w:multiLevelType w:val="hybridMultilevel"/>
    <w:tmpl w:val="C91C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179F7"/>
    <w:multiLevelType w:val="hybridMultilevel"/>
    <w:tmpl w:val="92F09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D20BF"/>
    <w:multiLevelType w:val="hybridMultilevel"/>
    <w:tmpl w:val="E5B2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24052"/>
    <w:multiLevelType w:val="hybridMultilevel"/>
    <w:tmpl w:val="95A0C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8C2F13"/>
    <w:multiLevelType w:val="hybridMultilevel"/>
    <w:tmpl w:val="42CCE3F6"/>
    <w:lvl w:ilvl="0" w:tplc="E99CBC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C2F6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DC12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AEDB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06DB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B617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4E9E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D00A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9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342FA"/>
    <w:multiLevelType w:val="hybridMultilevel"/>
    <w:tmpl w:val="61F8DF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AC3D33"/>
    <w:multiLevelType w:val="hybridMultilevel"/>
    <w:tmpl w:val="0F022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20"/>
  <w:characterSpacingControl w:val="doNotCompress"/>
  <w:compat/>
  <w:rsids>
    <w:rsidRoot w:val="001A49C3"/>
    <w:rsid w:val="001A49C3"/>
    <w:rsid w:val="004363BC"/>
    <w:rsid w:val="00476D20"/>
    <w:rsid w:val="007274C7"/>
    <w:rsid w:val="00762E17"/>
    <w:rsid w:val="007D371F"/>
    <w:rsid w:val="009F537D"/>
    <w:rsid w:val="00A75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9C3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2015-04-28T21:10:00Z</dcterms:created>
  <dcterms:modified xsi:type="dcterms:W3CDTF">2015-04-30T00:58:00Z</dcterms:modified>
</cp:coreProperties>
</file>