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5D" w:rsidRPr="00D12912" w:rsidRDefault="00025EE2" w:rsidP="00752A5D">
      <w:pPr>
        <w:bidi/>
        <w:jc w:val="center"/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</w:pPr>
      <w:r>
        <w:rPr>
          <w:rFonts w:asciiTheme="minorBidi" w:hAnsiTheme="minorBidi" w:cstheme="minorBidi" w:hint="cs"/>
          <w:b/>
          <w:bCs/>
          <w:sz w:val="30"/>
          <w:szCs w:val="30"/>
          <w:rtl/>
          <w:lang w:bidi="ar-EG"/>
        </w:rPr>
        <w:t>مخطط</w:t>
      </w:r>
      <w:r w:rsidR="00752A5D" w:rsidRPr="00D12912"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  <w:t xml:space="preserve"> لجلسة تدريب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D12912" w:rsidRDefault="00752A5D" w:rsidP="00752A5D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الحدث: </w:t>
      </w:r>
      <w:r w:rsidRPr="00D12912">
        <w:rPr>
          <w:rFonts w:asciiTheme="minorBidi" w:hAnsiTheme="minorBidi" w:cstheme="minorBidi"/>
          <w:sz w:val="24"/>
          <w:szCs w:val="24"/>
          <w:rtl/>
        </w:rPr>
        <w:t>تدريب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"</w:t>
      </w:r>
      <w:r w:rsidRPr="00D12912">
        <w:rPr>
          <w:rFonts w:asciiTheme="minorBidi" w:hAnsiTheme="minorBidi" w:cstheme="minorBidi"/>
          <w:sz w:val="24"/>
          <w:szCs w:val="24"/>
          <w:rtl/>
        </w:rPr>
        <w:t>حرة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لأكون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انا"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A10735" w:rsidRDefault="00752A5D" w:rsidP="00951358">
      <w:pPr>
        <w:bidi/>
        <w:rPr>
          <w:rFonts w:asciiTheme="minorBidi" w:hAnsiTheme="minorBidi" w:cstheme="minorBidi"/>
          <w:b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الجلسة </w:t>
      </w:r>
      <w:r w:rsidR="00951358">
        <w:rPr>
          <w:rFonts w:asciiTheme="minorBidi" w:hAnsiTheme="minorBidi" w:cstheme="minorBidi" w:hint="cs"/>
          <w:b/>
          <w:bCs/>
          <w:sz w:val="24"/>
          <w:szCs w:val="24"/>
          <w:rtl/>
        </w:rPr>
        <w:t>الثالثة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: </w:t>
      </w:r>
      <w:r w:rsidR="00A10735" w:rsidRPr="00A10735">
        <w:rPr>
          <w:rFonts w:asciiTheme="minorBidi" w:hAnsiTheme="minorBidi" w:cstheme="minorBidi" w:hint="cs"/>
          <w:b/>
          <w:bCs/>
          <w:sz w:val="24"/>
          <w:szCs w:val="24"/>
          <w:rtl/>
        </w:rPr>
        <w:t>التخطيط على المستوى الوطني.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D12912" w:rsidRDefault="00752A5D" w:rsidP="00752A5D">
      <w:pPr>
        <w:bidi/>
        <w:rPr>
          <w:rFonts w:asciiTheme="minorBidi" w:hAnsiTheme="minorBidi" w:cstheme="minorBidi"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>الأهداف:</w:t>
      </w:r>
    </w:p>
    <w:p w:rsidR="00752A5D" w:rsidRPr="00D12912" w:rsidRDefault="00951358" w:rsidP="00752A5D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Cs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فهم كيفية تنفيذ مشروع "حرة لأكون أنا " عن طريق الجمعية العضو ليتمكن من تحقيق أهدافه</w:t>
      </w:r>
      <w:r w:rsidR="00752A5D" w:rsidRPr="00D12912">
        <w:rPr>
          <w:rFonts w:asciiTheme="minorBidi" w:hAnsiTheme="minorBidi" w:cstheme="minorBidi"/>
          <w:b/>
          <w:sz w:val="24"/>
          <w:szCs w:val="24"/>
          <w:rtl/>
        </w:rPr>
        <w:t>.</w:t>
      </w:r>
    </w:p>
    <w:p w:rsidR="00752A5D" w:rsidRPr="00D12912" w:rsidRDefault="00A10735" w:rsidP="00A10735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تقوم المشاركات باستكشاف كيفية تطويع البرنامج ليناسب التدريب فى المجموعات المختلطة من الفتيات و الأولاد (عند الحاجة</w:t>
      </w:r>
      <w:r w:rsidR="00951358">
        <w:rPr>
          <w:rFonts w:asciiTheme="minorBidi" w:hAnsiTheme="minorBidi" w:cstheme="minorBidi" w:hint="cs"/>
          <w:b/>
          <w:sz w:val="24"/>
          <w:szCs w:val="24"/>
          <w:rtl/>
        </w:rPr>
        <w:t xml:space="preserve">) </w:t>
      </w:r>
      <w:r w:rsidR="00752A5D" w:rsidRPr="00D12912">
        <w:rPr>
          <w:rFonts w:asciiTheme="minorBidi" w:hAnsiTheme="minorBidi" w:cstheme="minorBidi"/>
          <w:b/>
          <w:sz w:val="24"/>
          <w:szCs w:val="24"/>
          <w:rtl/>
        </w:rPr>
        <w:t>.</w:t>
      </w:r>
    </w:p>
    <w:p w:rsidR="00951358" w:rsidRDefault="00951358" w:rsidP="00752A5D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أن تخطط المش</w:t>
      </w:r>
      <w:r w:rsidR="00A10735">
        <w:rPr>
          <w:rFonts w:asciiTheme="minorBidi" w:hAnsiTheme="minorBidi" w:cstheme="minorBidi" w:hint="cs"/>
          <w:b/>
          <w:sz w:val="24"/>
          <w:szCs w:val="24"/>
          <w:rtl/>
        </w:rPr>
        <w:t>اركات برامجهن التدريبية، و تستطعن تحديد احتياجاتهن الأساسية.</w:t>
      </w:r>
    </w:p>
    <w:p w:rsidR="003F73A8" w:rsidRDefault="003F73A8" w:rsidP="00951358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أن تناقش المشاركات خططهن التدريبية في مناطقهن و كيف يمكنها دعم تنفيذ أهداف البرنامج</w:t>
      </w:r>
      <w:r w:rsidR="00A10735">
        <w:rPr>
          <w:rFonts w:asciiTheme="minorBidi" w:hAnsiTheme="minorBidi" w:cstheme="minorBidi" w:hint="cs"/>
          <w:b/>
          <w:sz w:val="24"/>
          <w:szCs w:val="24"/>
          <w:rtl/>
        </w:rPr>
        <w:t>.</w:t>
      </w:r>
    </w:p>
    <w:p w:rsidR="00752A5D" w:rsidRPr="00D12912" w:rsidRDefault="003F73A8" w:rsidP="003F73A8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أن تتفق المشاركات على خطة أهلية</w:t>
      </w:r>
      <w:r w:rsidR="00A10735">
        <w:rPr>
          <w:rFonts w:asciiTheme="minorBidi" w:hAnsiTheme="minorBidi" w:cstheme="minorBidi" w:hint="cs"/>
          <w:b/>
          <w:sz w:val="24"/>
          <w:szCs w:val="24"/>
          <w:rtl/>
        </w:rPr>
        <w:t xml:space="preserve"> (على المستوى الوطني)</w:t>
      </w:r>
      <w:r>
        <w:rPr>
          <w:rFonts w:asciiTheme="minorBidi" w:hAnsiTheme="minorBidi" w:cstheme="minorBidi" w:hint="cs"/>
          <w:b/>
          <w:sz w:val="24"/>
          <w:szCs w:val="24"/>
          <w:rtl/>
        </w:rPr>
        <w:t xml:space="preserve"> لبرنامج "حرة لأكون أنا" لتحقيق أهداف البرنامج</w:t>
      </w:r>
      <w:r w:rsidR="00752A5D" w:rsidRPr="00D12912">
        <w:rPr>
          <w:rFonts w:asciiTheme="minorBidi" w:hAnsiTheme="minorBidi" w:cstheme="minorBidi"/>
          <w:b/>
          <w:sz w:val="24"/>
          <w:szCs w:val="24"/>
          <w:rtl/>
        </w:rPr>
        <w:t>.</w:t>
      </w:r>
    </w:p>
    <w:p w:rsidR="00752A5D" w:rsidRPr="00D12912" w:rsidRDefault="00752A5D" w:rsidP="00025EE2">
      <w:pPr>
        <w:widowControl/>
        <w:overflowPunct/>
        <w:bidi/>
        <w:spacing w:line="276" w:lineRule="auto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</w:p>
    <w:tbl>
      <w:tblPr>
        <w:tblW w:w="14505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250"/>
        <w:gridCol w:w="1800"/>
        <w:gridCol w:w="7020"/>
        <w:gridCol w:w="1800"/>
        <w:gridCol w:w="1635"/>
      </w:tblGrid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الأدوات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الميسرة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الطريقة / خطوات التنفيذ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المحتوى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الوقت</w:t>
            </w:r>
          </w:p>
        </w:tc>
      </w:tr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Default="003F73A8" w:rsidP="00752A5D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مكانة و أهمية مشروع "حرة لأكون أنا " بين أنشطة الجمعية العضو المطبقة بالفعل .تعديل و تكامل "حرة لأكون أنا " ليكون جزءا من البرنامج الكشفي/الإرشادي .</w:t>
            </w:r>
          </w:p>
          <w:p w:rsidR="003F73A8" w:rsidRPr="00D12912" w:rsidRDefault="00A10735" w:rsidP="003F73A8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الإجابة على أى تساؤلات، و مناقشة أى تعليقات</w:t>
            </w:r>
            <w:r w:rsidR="003F73A8">
              <w:rPr>
                <w:rFonts w:asciiTheme="minorBidi" w:hAnsiTheme="minorBidi" w:cstheme="minorBidi" w:hint="cs"/>
                <w:sz w:val="24"/>
                <w:szCs w:val="24"/>
                <w:rtl/>
              </w:rPr>
              <w:t>.</w:t>
            </w:r>
          </w:p>
          <w:p w:rsidR="00752A5D" w:rsidRPr="00D12912" w:rsidRDefault="00752A5D" w:rsidP="00752A5D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3F73A8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مقدمة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2A5D" w:rsidRPr="00D12912" w:rsidRDefault="003F73A8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10 دقائق</w:t>
            </w:r>
          </w:p>
        </w:tc>
      </w:tr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93193" w:rsidRDefault="00293193" w:rsidP="00293193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نموذج خطة التدريب الوطني،مطبوعاً على ورق مقاس </w:t>
            </w:r>
            <w:r>
              <w:rPr>
                <w:rFonts w:asciiTheme="minorBidi" w:hAnsiTheme="minorBidi" w:cstheme="minorBidi"/>
                <w:sz w:val="24"/>
                <w:szCs w:val="24"/>
              </w:rPr>
              <w:t>A3</w:t>
            </w:r>
          </w:p>
          <w:p w:rsidR="00293193" w:rsidRDefault="00293193" w:rsidP="00293193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لابتوب</w:t>
            </w:r>
          </w:p>
          <w:p w:rsidR="00293193" w:rsidRPr="00D12912" w:rsidRDefault="00293193" w:rsidP="00293193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بروجكتور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Default="003F73A8" w:rsidP="00752A5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تقديم خطة</w:t>
            </w:r>
            <w:r w:rsidR="00A10735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العمل و مناقشة الأقسام المختلفة منها.</w:t>
            </w:r>
          </w:p>
          <w:p w:rsidR="006D427D" w:rsidRDefault="006D427D" w:rsidP="003F73A8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D427D" w:rsidRDefault="006D427D" w:rsidP="00A10735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إذا كانت خطة عمل الجمعية العضو جاهزة , تعطى الفرصة لردود الف</w:t>
            </w:r>
            <w:r w:rsidR="00A10735">
              <w:rPr>
                <w:rFonts w:asciiTheme="minorBidi" w:hAnsiTheme="minorBidi" w:cstheme="minorBidi" w:hint="cs"/>
                <w:sz w:val="24"/>
                <w:szCs w:val="24"/>
                <w:rtl/>
              </w:rPr>
              <w:t>عل و طرح أى تساؤلات او تعليقات.</w:t>
            </w:r>
          </w:p>
          <w:p w:rsidR="00A10735" w:rsidRDefault="00A10735" w:rsidP="00A10735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D427D" w:rsidRDefault="006D427D" w:rsidP="006D427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في</w:t>
            </w:r>
            <w:r w:rsidR="00A10735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حالة العمل للمرة الأولى :قومى بإعطاء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نسخ لمجموعات أ</w:t>
            </w:r>
            <w:r w:rsidR="00A10735">
              <w:rPr>
                <w:rFonts w:asciiTheme="minorBidi" w:hAnsiTheme="minorBidi" w:cstheme="minorBidi" w:hint="cs"/>
                <w:sz w:val="24"/>
                <w:szCs w:val="24"/>
                <w:rtl/>
              </w:rPr>
              <w:t>صغر .سيتيح ذلك فرصة للعمل على مستوى المناطق/ المحافظات/المديريات.</w:t>
            </w:r>
          </w:p>
          <w:p w:rsidR="006D427D" w:rsidRDefault="00A10735" w:rsidP="006D427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إعطى المجموعات الوقت الكافى لتدوين أفكارهم و ملء ن</w:t>
            </w:r>
            <w:r w:rsidR="006D427D">
              <w:rPr>
                <w:rFonts w:asciiTheme="minorBidi" w:hAnsiTheme="minorBidi" w:cstheme="minorBidi" w:hint="cs"/>
                <w:sz w:val="24"/>
                <w:szCs w:val="24"/>
                <w:rtl/>
              </w:rPr>
              <w:t>موذج</w:t>
            </w:r>
            <w:r w:rsidR="00293193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خطة التدريب الوطني.</w:t>
            </w:r>
          </w:p>
          <w:p w:rsidR="006D427D" w:rsidRPr="00D12912" w:rsidRDefault="006D427D" w:rsidP="006D427D">
            <w:pPr>
              <w:bidi/>
              <w:rPr>
                <w:rFonts w:asciiTheme="minorBidi" w:hAnsiTheme="minorBidi" w:cs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تتقدم كل مجموعة بأفكارها و يتم تجميعهم في خطة عمل موحدة للجمعية العضو</w:t>
            </w:r>
            <w:r w:rsidR="00293193"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3F73A8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خطة العمل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93193" w:rsidRDefault="00293193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15 دقيقة</w:t>
            </w:r>
          </w:p>
          <w:p w:rsidR="00293193" w:rsidRDefault="00293193" w:rsidP="00293193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293193" w:rsidRDefault="00293193" w:rsidP="00293193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752A5D" w:rsidRPr="00D12912" w:rsidRDefault="00293193" w:rsidP="00293193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أو </w:t>
            </w:r>
            <w:r w:rsidR="003F73A8">
              <w:rPr>
                <w:rFonts w:asciiTheme="minorBidi" w:hAnsiTheme="minorBidi" w:cstheme="minorBidi" w:hint="cs"/>
                <w:sz w:val="24"/>
                <w:szCs w:val="24"/>
                <w:rtl/>
              </w:rPr>
              <w:t>30 دقيقة</w:t>
            </w:r>
          </w:p>
        </w:tc>
      </w:tr>
      <w:tr w:rsidR="00D12912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Default="008C29C9" w:rsidP="00C62ECC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293193">
              <w:rPr>
                <w:rFonts w:asciiTheme="minorBidi" w:hAnsiTheme="minorBidi" w:cstheme="minorBidi" w:hint="cs"/>
                <w:sz w:val="24"/>
                <w:szCs w:val="24"/>
                <w:rtl/>
              </w:rPr>
              <w:t>نماذج التقارير</w:t>
            </w:r>
          </w:p>
          <w:p w:rsidR="00293193" w:rsidRDefault="00293193" w:rsidP="00293193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لابتوب</w:t>
            </w:r>
          </w:p>
          <w:p w:rsidR="00293193" w:rsidRPr="00293193" w:rsidRDefault="00293193" w:rsidP="00293193">
            <w:pPr>
              <w:bidi/>
              <w:rPr>
                <w:rFonts w:asciiTheme="minorBidi" w:hAnsiTheme="minorBidi" w:cstheme="minorBidi"/>
                <w:sz w:val="24"/>
                <w:szCs w:val="24"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بروجكتور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Default="00293193" w:rsidP="00752A5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قومي باستعراض و شرح نماذج التقارير و الشارات.</w:t>
            </w:r>
          </w:p>
          <w:p w:rsidR="008C29C9" w:rsidRPr="00D12912" w:rsidRDefault="008C29C9" w:rsidP="008C29C9">
            <w:pPr>
              <w:bidi/>
              <w:rPr>
                <w:rFonts w:asciiTheme="minorBidi" w:hAnsiTheme="minorBidi" w:cstheme="minorBidi"/>
                <w:sz w:val="24"/>
                <w:szCs w:val="24"/>
                <w:lang w:val="el-GR"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 w:bidi="ar-EG"/>
              </w:rPr>
              <w:t xml:space="preserve">توزيع الأدوار بوضوح : من المسؤول عن ملء النماذج و </w:t>
            </w:r>
            <w:r w:rsidR="00293193">
              <w:rPr>
                <w:rFonts w:asciiTheme="minorBidi" w:hAnsiTheme="minorBidi" w:cstheme="minorBidi" w:hint="cs"/>
                <w:sz w:val="24"/>
                <w:szCs w:val="24"/>
                <w:rtl/>
                <w:lang w:val="el-GR" w:bidi="ar-EG"/>
              </w:rPr>
              <w:t>من المسؤول عن تجميع التقارير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val="el-GR" w:bidi="ar-EG"/>
              </w:rPr>
              <w:t xml:space="preserve"> و  المتابعة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6D427D" w:rsidRDefault="006D427D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التقرير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2912" w:rsidRPr="00D12912" w:rsidRDefault="006D427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10 دقائق</w:t>
            </w:r>
          </w:p>
        </w:tc>
      </w:tr>
      <w:tr w:rsidR="0089360A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360A" w:rsidRPr="008C29C9" w:rsidRDefault="0089360A" w:rsidP="00C62ECC">
            <w:pPr>
              <w:bidi/>
              <w:rPr>
                <w:rFonts w:asciiTheme="minorBidi" w:hAnsiTheme="minorBidi" w:cstheme="minorBidi"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360A" w:rsidRPr="00D12912" w:rsidRDefault="0089360A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360A" w:rsidRDefault="00283F8D" w:rsidP="00752A5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أسئلة عامة عن برنامج " حرة لأكون أنا "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في الجمعية العضو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9360A" w:rsidRDefault="00293193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أسئلة و استفسارات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9360A" w:rsidRDefault="0089360A" w:rsidP="00752A5D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10 دقائق</w:t>
            </w:r>
          </w:p>
        </w:tc>
      </w:tr>
    </w:tbl>
    <w:p w:rsidR="00D72B2B" w:rsidRPr="00D12912" w:rsidRDefault="00752A5D" w:rsidP="003F73A8">
      <w:pPr>
        <w:bidi/>
        <w:rPr>
          <w:rFonts w:asciiTheme="minorBidi" w:hAnsiTheme="minorBidi" w:cstheme="minorBidi"/>
          <w:sz w:val="24"/>
          <w:szCs w:val="24"/>
          <w:rtl/>
          <w:lang w:bidi="ar-EG"/>
        </w:rPr>
      </w:pPr>
      <w:r w:rsidRPr="00D12912">
        <w:rPr>
          <w:rFonts w:asciiTheme="minorBidi" w:eastAsia="Arial" w:hAnsiTheme="minorBidi" w:cstheme="minorBidi"/>
          <w:sz w:val="24"/>
          <w:szCs w:val="24"/>
        </w:rPr>
        <w:t xml:space="preserve"> </w:t>
      </w:r>
    </w:p>
    <w:sectPr w:rsidR="00D72B2B" w:rsidRPr="00D12912" w:rsidSect="00FC084E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752A5D"/>
    <w:rsid w:val="00025EE2"/>
    <w:rsid w:val="00254E51"/>
    <w:rsid w:val="00283F8D"/>
    <w:rsid w:val="00293193"/>
    <w:rsid w:val="003F73A8"/>
    <w:rsid w:val="004541DF"/>
    <w:rsid w:val="006D427D"/>
    <w:rsid w:val="00752A5D"/>
    <w:rsid w:val="0089360A"/>
    <w:rsid w:val="008C29C9"/>
    <w:rsid w:val="00951358"/>
    <w:rsid w:val="009C1941"/>
    <w:rsid w:val="00A10735"/>
    <w:rsid w:val="00AB6E28"/>
    <w:rsid w:val="00D12912"/>
    <w:rsid w:val="00D72B2B"/>
    <w:rsid w:val="00FC0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A5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dcterms:created xsi:type="dcterms:W3CDTF">2015-04-28T09:57:00Z</dcterms:created>
  <dcterms:modified xsi:type="dcterms:W3CDTF">2015-04-30T00:42:00Z</dcterms:modified>
</cp:coreProperties>
</file>